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731"/>
        <w:tblW w:w="10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10"/>
      </w:tblGrid>
      <w:tr w:rsidR="007C46CD" w:rsidRPr="00057FC1" w:rsidTr="007C46CD">
        <w:trPr>
          <w:trHeight w:hRule="exact" w:val="1270"/>
        </w:trPr>
        <w:tc>
          <w:tcPr>
            <w:tcW w:w="10110" w:type="dxa"/>
          </w:tcPr>
          <w:p w:rsidR="007C46CD" w:rsidRPr="006C0E5B" w:rsidRDefault="007C46CD" w:rsidP="007C46CD">
            <w:pPr>
              <w:rPr>
                <w:rFonts w:ascii="Arial" w:hAnsi="Arial" w:cs="Arial"/>
                <w:b/>
                <w:sz w:val="32"/>
                <w:szCs w:val="20"/>
              </w:rPr>
            </w:pPr>
            <w:r w:rsidRPr="006C0E5B">
              <w:rPr>
                <w:rFonts w:ascii="Arial" w:hAnsi="Arial" w:cs="Arial"/>
                <w:b/>
                <w:sz w:val="32"/>
                <w:szCs w:val="20"/>
              </w:rPr>
              <w:t xml:space="preserve">Deklarationsformular für die Beitragsjahre </w:t>
            </w:r>
            <w:r w:rsidR="00057FC1" w:rsidRPr="006C0E5B">
              <w:rPr>
                <w:rFonts w:ascii="Arial" w:hAnsi="Arial" w:cs="Arial"/>
                <w:b/>
                <w:sz w:val="32"/>
                <w:szCs w:val="20"/>
              </w:rPr>
              <w:t xml:space="preserve">von </w:t>
            </w:r>
            <w:r w:rsidR="006240F2" w:rsidRPr="006C0E5B">
              <w:rPr>
                <w:rFonts w:ascii="Arial" w:hAnsi="Arial" w:cs="Arial"/>
                <w:b/>
                <w:sz w:val="32"/>
                <w:szCs w:val="20"/>
              </w:rPr>
              <w:t>201</w:t>
            </w:r>
            <w:r w:rsidR="006C0E5B" w:rsidRPr="006C0E5B">
              <w:rPr>
                <w:rFonts w:ascii="Arial" w:hAnsi="Arial" w:cs="Arial"/>
                <w:b/>
                <w:sz w:val="32"/>
                <w:szCs w:val="20"/>
              </w:rPr>
              <w:t>9</w:t>
            </w:r>
            <w:r w:rsidRPr="006C0E5B">
              <w:rPr>
                <w:rFonts w:ascii="Arial" w:hAnsi="Arial" w:cs="Arial"/>
                <w:b/>
                <w:sz w:val="32"/>
                <w:szCs w:val="20"/>
              </w:rPr>
              <w:t xml:space="preserve"> </w:t>
            </w:r>
            <w:r w:rsidR="00057FC1" w:rsidRPr="006C0E5B">
              <w:rPr>
                <w:rFonts w:ascii="Arial" w:hAnsi="Arial" w:cs="Arial"/>
                <w:b/>
                <w:sz w:val="32"/>
                <w:szCs w:val="20"/>
              </w:rPr>
              <w:t>bis</w:t>
            </w:r>
            <w:r w:rsidRPr="006C0E5B">
              <w:rPr>
                <w:rFonts w:ascii="Arial" w:hAnsi="Arial" w:cs="Arial"/>
                <w:b/>
                <w:sz w:val="32"/>
                <w:szCs w:val="20"/>
              </w:rPr>
              <w:t xml:space="preserve"> </w:t>
            </w:r>
            <w:r w:rsidR="00627651" w:rsidRPr="006C0E5B">
              <w:rPr>
                <w:rFonts w:ascii="Arial" w:hAnsi="Arial" w:cs="Arial"/>
                <w:b/>
                <w:sz w:val="32"/>
                <w:szCs w:val="20"/>
              </w:rPr>
              <w:t>202</w:t>
            </w:r>
            <w:r w:rsidR="00245F4D" w:rsidRPr="006C0E5B">
              <w:rPr>
                <w:rFonts w:ascii="Arial" w:hAnsi="Arial" w:cs="Arial"/>
                <w:b/>
                <w:sz w:val="32"/>
                <w:szCs w:val="20"/>
              </w:rPr>
              <w:t>1</w:t>
            </w:r>
            <w:r w:rsidR="006C0E5B" w:rsidRPr="006C0E5B">
              <w:rPr>
                <w:rFonts w:ascii="Arial" w:hAnsi="Arial" w:cs="Arial"/>
                <w:b/>
                <w:sz w:val="32"/>
                <w:szCs w:val="20"/>
              </w:rPr>
              <w:br/>
              <w:t xml:space="preserve">des </w:t>
            </w:r>
            <w:r w:rsidRPr="006C0E5B">
              <w:rPr>
                <w:rFonts w:ascii="Arial" w:hAnsi="Arial" w:cs="Arial"/>
                <w:b/>
                <w:sz w:val="32"/>
                <w:szCs w:val="20"/>
              </w:rPr>
              <w:t>Berufsbildungsfonds IGKH</w:t>
            </w:r>
            <w:r w:rsidR="00057FC1" w:rsidRPr="006C0E5B">
              <w:rPr>
                <w:rFonts w:ascii="Arial" w:hAnsi="Arial" w:cs="Arial"/>
                <w:b/>
                <w:sz w:val="32"/>
                <w:szCs w:val="20"/>
              </w:rPr>
              <w:t>*</w:t>
            </w:r>
          </w:p>
          <w:p w:rsidR="007C46CD" w:rsidRPr="00057FC1" w:rsidRDefault="007C46CD" w:rsidP="007C46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C0E5B" w:rsidRPr="00057FC1" w:rsidRDefault="006C0E5B" w:rsidP="00176C64">
      <w:pPr>
        <w:rPr>
          <w:rFonts w:ascii="Arial" w:hAnsi="Arial" w:cs="Arial"/>
          <w:vanish/>
        </w:rPr>
      </w:pPr>
    </w:p>
    <w:tbl>
      <w:tblPr>
        <w:tblW w:w="926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3261"/>
        <w:gridCol w:w="6008"/>
      </w:tblGrid>
      <w:tr w:rsidR="00557DCE" w:rsidRPr="00057FC1" w:rsidTr="00557DCE">
        <w:trPr>
          <w:trHeight w:val="423"/>
        </w:trPr>
        <w:tc>
          <w:tcPr>
            <w:tcW w:w="9269" w:type="dxa"/>
            <w:gridSpan w:val="2"/>
            <w:tcBorders>
              <w:left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557DCE" w:rsidRPr="00057FC1" w:rsidRDefault="00557DCE" w:rsidP="00557DCE">
            <w:pPr>
              <w:ind w:right="34"/>
              <w:rPr>
                <w:rFonts w:ascii="Arial" w:hAnsi="Arial" w:cs="Arial"/>
                <w:bCs/>
                <w:sz w:val="20"/>
                <w:szCs w:val="20"/>
              </w:rPr>
            </w:pPr>
            <w:r w:rsidRPr="00057FC1">
              <w:rPr>
                <w:rFonts w:ascii="Arial" w:hAnsi="Arial" w:cs="Arial"/>
                <w:bCs/>
                <w:sz w:val="20"/>
                <w:szCs w:val="20"/>
              </w:rPr>
              <w:t xml:space="preserve">Bitte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vollständig ausfüllen</w:t>
            </w:r>
          </w:p>
        </w:tc>
      </w:tr>
      <w:tr w:rsidR="00557DCE" w:rsidRPr="009C4E53" w:rsidTr="00557DCE">
        <w:trPr>
          <w:trHeight w:val="297"/>
        </w:trPr>
        <w:tc>
          <w:tcPr>
            <w:tcW w:w="3261" w:type="dxa"/>
            <w:tcBorders>
              <w:left w:val="single" w:sz="6" w:space="0" w:color="000000"/>
              <w:bottom w:val="dotted" w:sz="2" w:space="0" w:color="auto"/>
              <w:right w:val="dashed" w:sz="4" w:space="0" w:color="auto"/>
            </w:tcBorders>
            <w:shd w:val="clear" w:color="auto" w:fill="auto"/>
          </w:tcPr>
          <w:p w:rsidR="00557DCE" w:rsidRPr="00057FC1" w:rsidRDefault="00557DCE" w:rsidP="009C4E53">
            <w:pPr>
              <w:spacing w:before="20" w:after="20" w:line="220" w:lineRule="atLeast"/>
              <w:ind w:right="16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Branche:</w:t>
            </w:r>
          </w:p>
        </w:tc>
        <w:tc>
          <w:tcPr>
            <w:tcW w:w="6008" w:type="dxa"/>
            <w:tcBorders>
              <w:top w:val="single" w:sz="4" w:space="0" w:color="auto"/>
              <w:left w:val="dashed" w:sz="4" w:space="0" w:color="auto"/>
              <w:bottom w:val="dotted" w:sz="2" w:space="0" w:color="auto"/>
            </w:tcBorders>
            <w:shd w:val="clear" w:color="auto" w:fill="auto"/>
          </w:tcPr>
          <w:p w:rsidR="00557DCE" w:rsidRPr="009C4E53" w:rsidRDefault="00557DCE" w:rsidP="009C4E53">
            <w:pPr>
              <w:spacing w:before="20" w:after="20" w:line="220" w:lineRule="atLeast"/>
              <w:ind w:right="423"/>
              <w:rPr>
                <w:rFonts w:ascii="Arial" w:hAnsi="Arial" w:cs="Arial"/>
                <w:color w:val="FF0000"/>
                <w:sz w:val="20"/>
                <w:szCs w:val="20"/>
                <w:lang w:val="fr-CH"/>
              </w:rPr>
            </w:pPr>
          </w:p>
        </w:tc>
      </w:tr>
      <w:tr w:rsidR="00557DCE" w:rsidRPr="00057FC1" w:rsidTr="00557DCE">
        <w:trPr>
          <w:trHeight w:val="315"/>
        </w:trPr>
        <w:tc>
          <w:tcPr>
            <w:tcW w:w="3261" w:type="dxa"/>
            <w:tcBorders>
              <w:top w:val="dotted" w:sz="2" w:space="0" w:color="auto"/>
              <w:left w:val="single" w:sz="6" w:space="0" w:color="000000"/>
              <w:bottom w:val="dotted" w:sz="2" w:space="0" w:color="auto"/>
              <w:right w:val="dashed" w:sz="4" w:space="0" w:color="auto"/>
            </w:tcBorders>
            <w:shd w:val="clear" w:color="auto" w:fill="auto"/>
          </w:tcPr>
          <w:p w:rsidR="00557DCE" w:rsidRPr="00057FC1" w:rsidRDefault="00557DCE" w:rsidP="009C4E53">
            <w:pPr>
              <w:spacing w:before="20" w:after="20" w:line="220" w:lineRule="atLeast"/>
              <w:ind w:right="16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57F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Firma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/ Nachname:</w:t>
            </w:r>
          </w:p>
        </w:tc>
        <w:tc>
          <w:tcPr>
            <w:tcW w:w="6008" w:type="dxa"/>
            <w:tcBorders>
              <w:top w:val="dotted" w:sz="2" w:space="0" w:color="auto"/>
              <w:left w:val="dashed" w:sz="4" w:space="0" w:color="auto"/>
              <w:bottom w:val="dotted" w:sz="2" w:space="0" w:color="auto"/>
            </w:tcBorders>
            <w:shd w:val="clear" w:color="auto" w:fill="auto"/>
          </w:tcPr>
          <w:p w:rsidR="00557DCE" w:rsidRPr="009C4E53" w:rsidRDefault="00557DCE" w:rsidP="009C4E53">
            <w:pPr>
              <w:spacing w:before="20" w:after="20" w:line="220" w:lineRule="atLeast"/>
              <w:ind w:right="423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57DCE" w:rsidRPr="00057FC1" w:rsidTr="00557DCE">
        <w:trPr>
          <w:trHeight w:val="280"/>
        </w:trPr>
        <w:tc>
          <w:tcPr>
            <w:tcW w:w="3261" w:type="dxa"/>
            <w:tcBorders>
              <w:top w:val="dotted" w:sz="2" w:space="0" w:color="auto"/>
              <w:left w:val="single" w:sz="6" w:space="0" w:color="000000"/>
              <w:bottom w:val="dotted" w:sz="2" w:space="0" w:color="auto"/>
              <w:right w:val="dashed" w:sz="4" w:space="0" w:color="auto"/>
            </w:tcBorders>
            <w:shd w:val="clear" w:color="auto" w:fill="auto"/>
          </w:tcPr>
          <w:p w:rsidR="00557DCE" w:rsidRPr="00057FC1" w:rsidRDefault="00557DCE" w:rsidP="009C4E53">
            <w:pPr>
              <w:spacing w:before="20" w:after="20" w:line="220" w:lineRule="atLeast"/>
              <w:ind w:right="16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Inhaber / Vorname:</w:t>
            </w:r>
          </w:p>
        </w:tc>
        <w:tc>
          <w:tcPr>
            <w:tcW w:w="6008" w:type="dxa"/>
            <w:tcBorders>
              <w:top w:val="dotted" w:sz="2" w:space="0" w:color="auto"/>
              <w:left w:val="dashed" w:sz="4" w:space="0" w:color="auto"/>
              <w:bottom w:val="dotted" w:sz="2" w:space="0" w:color="auto"/>
            </w:tcBorders>
            <w:shd w:val="clear" w:color="auto" w:fill="auto"/>
          </w:tcPr>
          <w:p w:rsidR="00557DCE" w:rsidRPr="009C4E53" w:rsidRDefault="00557DCE" w:rsidP="002122B7">
            <w:pPr>
              <w:spacing w:before="20" w:after="20" w:line="220" w:lineRule="atLeast"/>
              <w:ind w:right="423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57DCE" w:rsidRPr="00057FC1" w:rsidTr="00557DCE">
        <w:trPr>
          <w:trHeight w:val="297"/>
        </w:trPr>
        <w:tc>
          <w:tcPr>
            <w:tcW w:w="3261" w:type="dxa"/>
            <w:tcBorders>
              <w:top w:val="dotted" w:sz="2" w:space="0" w:color="auto"/>
              <w:left w:val="single" w:sz="6" w:space="0" w:color="000000"/>
              <w:bottom w:val="dotted" w:sz="2" w:space="0" w:color="auto"/>
              <w:right w:val="dashed" w:sz="4" w:space="0" w:color="auto"/>
            </w:tcBorders>
            <w:shd w:val="clear" w:color="auto" w:fill="auto"/>
          </w:tcPr>
          <w:p w:rsidR="00557DCE" w:rsidRPr="00057FC1" w:rsidRDefault="00557DCE" w:rsidP="009C4E53">
            <w:pPr>
              <w:spacing w:before="20" w:after="20" w:line="220" w:lineRule="atLeast"/>
              <w:ind w:right="16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Strasse / Nr.:</w:t>
            </w:r>
          </w:p>
        </w:tc>
        <w:tc>
          <w:tcPr>
            <w:tcW w:w="6008" w:type="dxa"/>
            <w:tcBorders>
              <w:top w:val="dotted" w:sz="2" w:space="0" w:color="auto"/>
              <w:left w:val="dashed" w:sz="4" w:space="0" w:color="auto"/>
              <w:bottom w:val="dotted" w:sz="2" w:space="0" w:color="auto"/>
            </w:tcBorders>
            <w:shd w:val="clear" w:color="auto" w:fill="auto"/>
          </w:tcPr>
          <w:p w:rsidR="00557DCE" w:rsidRPr="009C4E53" w:rsidRDefault="00557DCE" w:rsidP="002122B7">
            <w:pPr>
              <w:spacing w:before="20" w:after="20" w:line="220" w:lineRule="atLeast"/>
              <w:ind w:right="423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57DCE" w:rsidRPr="00057FC1" w:rsidTr="00557DCE">
        <w:trPr>
          <w:trHeight w:val="297"/>
        </w:trPr>
        <w:tc>
          <w:tcPr>
            <w:tcW w:w="3261" w:type="dxa"/>
            <w:tcBorders>
              <w:top w:val="dotted" w:sz="2" w:space="0" w:color="auto"/>
              <w:left w:val="single" w:sz="6" w:space="0" w:color="000000"/>
              <w:bottom w:val="dotted" w:sz="2" w:space="0" w:color="auto"/>
              <w:right w:val="dashed" w:sz="4" w:space="0" w:color="auto"/>
            </w:tcBorders>
            <w:shd w:val="clear" w:color="auto" w:fill="auto"/>
          </w:tcPr>
          <w:p w:rsidR="00557DCE" w:rsidRPr="00057FC1" w:rsidRDefault="00557DCE" w:rsidP="009C4E53">
            <w:pPr>
              <w:spacing w:before="20" w:after="20" w:line="220" w:lineRule="atLeast"/>
              <w:ind w:right="16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Postfach:</w:t>
            </w:r>
          </w:p>
        </w:tc>
        <w:tc>
          <w:tcPr>
            <w:tcW w:w="6008" w:type="dxa"/>
            <w:tcBorders>
              <w:top w:val="dotted" w:sz="2" w:space="0" w:color="auto"/>
              <w:left w:val="dashed" w:sz="4" w:space="0" w:color="auto"/>
              <w:bottom w:val="dotted" w:sz="2" w:space="0" w:color="auto"/>
            </w:tcBorders>
            <w:shd w:val="clear" w:color="auto" w:fill="auto"/>
          </w:tcPr>
          <w:p w:rsidR="00557DCE" w:rsidRPr="009C4E53" w:rsidRDefault="00557DCE" w:rsidP="009C4E53">
            <w:pPr>
              <w:spacing w:before="20" w:after="20" w:line="220" w:lineRule="atLeast"/>
              <w:ind w:right="423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57DCE" w:rsidRPr="00057FC1" w:rsidTr="00557DCE">
        <w:trPr>
          <w:trHeight w:val="297"/>
        </w:trPr>
        <w:tc>
          <w:tcPr>
            <w:tcW w:w="3261" w:type="dxa"/>
            <w:tcBorders>
              <w:top w:val="dotted" w:sz="2" w:space="0" w:color="auto"/>
              <w:left w:val="single" w:sz="6" w:space="0" w:color="000000"/>
              <w:bottom w:val="dotted" w:sz="2" w:space="0" w:color="auto"/>
              <w:right w:val="dashed" w:sz="4" w:space="0" w:color="auto"/>
            </w:tcBorders>
            <w:shd w:val="clear" w:color="auto" w:fill="auto"/>
          </w:tcPr>
          <w:p w:rsidR="00557DCE" w:rsidRPr="00057FC1" w:rsidRDefault="00557DCE" w:rsidP="009C4E53">
            <w:pPr>
              <w:spacing w:before="20" w:after="20" w:line="220" w:lineRule="atLeast"/>
              <w:ind w:right="16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PLZ Ort:</w:t>
            </w:r>
          </w:p>
        </w:tc>
        <w:tc>
          <w:tcPr>
            <w:tcW w:w="6008" w:type="dxa"/>
            <w:tcBorders>
              <w:top w:val="dotted" w:sz="2" w:space="0" w:color="auto"/>
              <w:left w:val="dashed" w:sz="4" w:space="0" w:color="auto"/>
              <w:bottom w:val="dotted" w:sz="2" w:space="0" w:color="auto"/>
            </w:tcBorders>
            <w:shd w:val="clear" w:color="auto" w:fill="auto"/>
          </w:tcPr>
          <w:p w:rsidR="00557DCE" w:rsidRPr="009C4E53" w:rsidRDefault="00557DCE" w:rsidP="002122B7">
            <w:pPr>
              <w:spacing w:before="20" w:after="20" w:line="220" w:lineRule="atLeast"/>
              <w:ind w:right="423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57DCE" w:rsidRPr="00057FC1" w:rsidTr="00557DCE">
        <w:trPr>
          <w:trHeight w:val="297"/>
        </w:trPr>
        <w:tc>
          <w:tcPr>
            <w:tcW w:w="3261" w:type="dxa"/>
            <w:tcBorders>
              <w:top w:val="dotted" w:sz="2" w:space="0" w:color="auto"/>
              <w:left w:val="single" w:sz="6" w:space="0" w:color="000000"/>
              <w:bottom w:val="dotted" w:sz="2" w:space="0" w:color="auto"/>
              <w:right w:val="dashed" w:sz="4" w:space="0" w:color="auto"/>
            </w:tcBorders>
            <w:shd w:val="clear" w:color="auto" w:fill="auto"/>
          </w:tcPr>
          <w:p w:rsidR="00557DCE" w:rsidRPr="00057FC1" w:rsidRDefault="00557DCE" w:rsidP="009C4E53">
            <w:pPr>
              <w:spacing w:before="20" w:after="20" w:line="220" w:lineRule="atLeast"/>
              <w:ind w:right="16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6008" w:type="dxa"/>
            <w:tcBorders>
              <w:top w:val="dotted" w:sz="2" w:space="0" w:color="auto"/>
              <w:left w:val="dashed" w:sz="4" w:space="0" w:color="auto"/>
              <w:bottom w:val="dotted" w:sz="2" w:space="0" w:color="auto"/>
            </w:tcBorders>
            <w:shd w:val="clear" w:color="auto" w:fill="auto"/>
          </w:tcPr>
          <w:p w:rsidR="00557DCE" w:rsidRPr="009C4E53" w:rsidRDefault="00557DCE" w:rsidP="009C4E53">
            <w:pPr>
              <w:spacing w:before="20" w:after="20" w:line="220" w:lineRule="atLeast"/>
              <w:ind w:right="423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57DCE" w:rsidRPr="00057FC1" w:rsidTr="00557DCE">
        <w:trPr>
          <w:trHeight w:val="280"/>
        </w:trPr>
        <w:tc>
          <w:tcPr>
            <w:tcW w:w="3261" w:type="dxa"/>
            <w:tcBorders>
              <w:top w:val="dotted" w:sz="2" w:space="0" w:color="auto"/>
              <w:left w:val="single" w:sz="6" w:space="0" w:color="000000"/>
              <w:bottom w:val="dotted" w:sz="2" w:space="0" w:color="auto"/>
              <w:right w:val="dashed" w:sz="4" w:space="0" w:color="auto"/>
            </w:tcBorders>
            <w:shd w:val="clear" w:color="auto" w:fill="auto"/>
          </w:tcPr>
          <w:p w:rsidR="00557DCE" w:rsidRPr="00057FC1" w:rsidRDefault="00557DCE" w:rsidP="009C4E53">
            <w:pPr>
              <w:spacing w:before="20" w:after="20" w:line="220" w:lineRule="atLeast"/>
              <w:ind w:right="16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Mobile:</w:t>
            </w:r>
          </w:p>
        </w:tc>
        <w:tc>
          <w:tcPr>
            <w:tcW w:w="6008" w:type="dxa"/>
            <w:tcBorders>
              <w:top w:val="dotted" w:sz="2" w:space="0" w:color="auto"/>
              <w:left w:val="dashed" w:sz="4" w:space="0" w:color="auto"/>
              <w:bottom w:val="dotted" w:sz="2" w:space="0" w:color="auto"/>
            </w:tcBorders>
            <w:shd w:val="clear" w:color="auto" w:fill="auto"/>
          </w:tcPr>
          <w:p w:rsidR="00557DCE" w:rsidRPr="009C4E53" w:rsidRDefault="00557DCE" w:rsidP="009C4E53">
            <w:pPr>
              <w:spacing w:before="20" w:after="20" w:line="220" w:lineRule="atLeast"/>
              <w:ind w:right="423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57DCE" w:rsidRPr="00057FC1" w:rsidTr="00557DCE">
        <w:trPr>
          <w:trHeight w:val="297"/>
        </w:trPr>
        <w:tc>
          <w:tcPr>
            <w:tcW w:w="3261" w:type="dxa"/>
            <w:tcBorders>
              <w:top w:val="dotted" w:sz="2" w:space="0" w:color="auto"/>
              <w:left w:val="single" w:sz="6" w:space="0" w:color="000000"/>
              <w:bottom w:val="dotted" w:sz="2" w:space="0" w:color="auto"/>
              <w:right w:val="dashed" w:sz="4" w:space="0" w:color="auto"/>
            </w:tcBorders>
            <w:shd w:val="clear" w:color="auto" w:fill="auto"/>
          </w:tcPr>
          <w:p w:rsidR="00557DCE" w:rsidRPr="00057FC1" w:rsidRDefault="00557DCE" w:rsidP="009C4E53">
            <w:pPr>
              <w:spacing w:before="20" w:after="20" w:line="220" w:lineRule="atLeast"/>
              <w:ind w:right="16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Mail:</w:t>
            </w:r>
          </w:p>
        </w:tc>
        <w:tc>
          <w:tcPr>
            <w:tcW w:w="6008" w:type="dxa"/>
            <w:tcBorders>
              <w:top w:val="dotted" w:sz="2" w:space="0" w:color="auto"/>
              <w:left w:val="dashed" w:sz="4" w:space="0" w:color="auto"/>
              <w:bottom w:val="dotted" w:sz="2" w:space="0" w:color="auto"/>
            </w:tcBorders>
            <w:shd w:val="clear" w:color="auto" w:fill="auto"/>
          </w:tcPr>
          <w:p w:rsidR="00557DCE" w:rsidRPr="009C4E53" w:rsidRDefault="00557DCE" w:rsidP="009C4E53">
            <w:pPr>
              <w:spacing w:before="20" w:after="20" w:line="220" w:lineRule="atLeast"/>
              <w:ind w:right="423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57DCE" w:rsidRPr="00057FC1" w:rsidTr="00557DCE">
        <w:trPr>
          <w:trHeight w:val="53"/>
        </w:trPr>
        <w:tc>
          <w:tcPr>
            <w:tcW w:w="3261" w:type="dxa"/>
            <w:tcBorders>
              <w:top w:val="dotted" w:sz="2" w:space="0" w:color="auto"/>
              <w:left w:val="single" w:sz="6" w:space="0" w:color="000000"/>
              <w:bottom w:val="dotted" w:sz="2" w:space="0" w:color="auto"/>
              <w:right w:val="dashed" w:sz="4" w:space="0" w:color="auto"/>
            </w:tcBorders>
            <w:shd w:val="clear" w:color="auto" w:fill="auto"/>
          </w:tcPr>
          <w:p w:rsidR="00557DCE" w:rsidRPr="00057FC1" w:rsidRDefault="00557DCE" w:rsidP="009C4E53">
            <w:pPr>
              <w:spacing w:before="20" w:after="20" w:line="220" w:lineRule="atLeast"/>
              <w:ind w:right="16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57F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Website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008" w:type="dxa"/>
            <w:tcBorders>
              <w:top w:val="dotted" w:sz="2" w:space="0" w:color="auto"/>
              <w:left w:val="dashed" w:sz="4" w:space="0" w:color="auto"/>
              <w:bottom w:val="dotted" w:sz="2" w:space="0" w:color="auto"/>
            </w:tcBorders>
            <w:shd w:val="clear" w:color="auto" w:fill="auto"/>
          </w:tcPr>
          <w:p w:rsidR="00557DCE" w:rsidRPr="009C4E53" w:rsidRDefault="00557DCE" w:rsidP="009C4E53">
            <w:pPr>
              <w:spacing w:before="20" w:after="20" w:line="220" w:lineRule="atLeast"/>
              <w:ind w:right="423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7C46CD" w:rsidRPr="00057FC1" w:rsidRDefault="00057FC1" w:rsidP="00024F4F">
      <w:pPr>
        <w:rPr>
          <w:rFonts w:ascii="Arial" w:hAnsi="Arial" w:cs="Arial"/>
          <w:sz w:val="16"/>
          <w:szCs w:val="16"/>
        </w:rPr>
      </w:pPr>
      <w:r w:rsidRPr="00057FC1">
        <w:rPr>
          <w:rFonts w:ascii="Arial" w:hAnsi="Arial" w:cs="Arial"/>
          <w:sz w:val="16"/>
          <w:szCs w:val="16"/>
        </w:rPr>
        <w:t>*Neudeklarationen in den Zwischenjahren sind auf Anfrage möglich.</w:t>
      </w:r>
    </w:p>
    <w:p w:rsidR="00057FC1" w:rsidRPr="00057FC1" w:rsidRDefault="00057FC1" w:rsidP="00024F4F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6C0E5B" w:rsidRDefault="006C0E5B" w:rsidP="007C46CD">
      <w:pPr>
        <w:ind w:right="425"/>
        <w:rPr>
          <w:rFonts w:ascii="Arial" w:hAnsi="Arial" w:cs="Arial"/>
          <w:b/>
          <w:sz w:val="20"/>
          <w:szCs w:val="20"/>
        </w:rPr>
      </w:pPr>
    </w:p>
    <w:p w:rsidR="007C46CD" w:rsidRPr="00057FC1" w:rsidRDefault="007C46CD" w:rsidP="007C46CD">
      <w:pPr>
        <w:ind w:right="425"/>
        <w:rPr>
          <w:rFonts w:ascii="Arial" w:hAnsi="Arial" w:cs="Arial"/>
          <w:sz w:val="20"/>
          <w:szCs w:val="20"/>
        </w:rPr>
      </w:pPr>
      <w:r w:rsidRPr="00057FC1">
        <w:rPr>
          <w:rFonts w:ascii="Arial" w:hAnsi="Arial" w:cs="Arial"/>
          <w:b/>
          <w:sz w:val="20"/>
          <w:szCs w:val="20"/>
        </w:rPr>
        <w:t>Rechtsgrundlagen:</w:t>
      </w:r>
      <w:r w:rsidRPr="00057FC1">
        <w:rPr>
          <w:rFonts w:ascii="Arial" w:hAnsi="Arial" w:cs="Arial"/>
          <w:sz w:val="20"/>
          <w:szCs w:val="20"/>
        </w:rPr>
        <w:t xml:space="preserve"> </w:t>
      </w:r>
    </w:p>
    <w:p w:rsidR="007C46CD" w:rsidRPr="00057FC1" w:rsidRDefault="007C46CD" w:rsidP="007C46CD">
      <w:pPr>
        <w:ind w:right="425"/>
        <w:rPr>
          <w:rFonts w:ascii="Arial" w:hAnsi="Arial" w:cs="Arial"/>
          <w:sz w:val="20"/>
          <w:szCs w:val="20"/>
        </w:rPr>
      </w:pPr>
    </w:p>
    <w:p w:rsidR="007C46CD" w:rsidRPr="00962247" w:rsidRDefault="007C46CD" w:rsidP="007C46CD">
      <w:pPr>
        <w:ind w:right="425"/>
        <w:rPr>
          <w:rFonts w:ascii="Arial" w:hAnsi="Arial" w:cs="Arial"/>
          <w:sz w:val="20"/>
          <w:szCs w:val="20"/>
        </w:rPr>
      </w:pPr>
      <w:r w:rsidRPr="00057FC1">
        <w:rPr>
          <w:rFonts w:ascii="Arial" w:hAnsi="Arial" w:cs="Arial"/>
          <w:sz w:val="20"/>
          <w:szCs w:val="20"/>
        </w:rPr>
        <w:t>Bundesratsbeschluss über die Allgemeinverbindlich</w:t>
      </w:r>
      <w:r w:rsidR="006240F2">
        <w:rPr>
          <w:rFonts w:ascii="Arial" w:hAnsi="Arial" w:cs="Arial"/>
          <w:sz w:val="20"/>
          <w:szCs w:val="20"/>
        </w:rPr>
        <w:t>keits</w:t>
      </w:r>
      <w:r w:rsidRPr="00057FC1">
        <w:rPr>
          <w:rFonts w:ascii="Arial" w:hAnsi="Arial" w:cs="Arial"/>
          <w:sz w:val="20"/>
          <w:szCs w:val="20"/>
        </w:rPr>
        <w:t xml:space="preserve">erklärung des Reglements des </w:t>
      </w:r>
      <w:r w:rsidRPr="00962247">
        <w:rPr>
          <w:rFonts w:ascii="Arial" w:hAnsi="Arial" w:cs="Arial"/>
          <w:sz w:val="20"/>
          <w:szCs w:val="20"/>
        </w:rPr>
        <w:t xml:space="preserve">Berufsbildungsfonds-IGKH (BBF-IGKH) vom </w:t>
      </w:r>
      <w:r w:rsidR="006240F2" w:rsidRPr="00962247">
        <w:rPr>
          <w:rFonts w:ascii="Arial" w:hAnsi="Arial" w:cs="Arial"/>
          <w:sz w:val="20"/>
          <w:szCs w:val="20"/>
        </w:rPr>
        <w:t>17.05.2011</w:t>
      </w:r>
      <w:r w:rsidRPr="00962247">
        <w:rPr>
          <w:rFonts w:ascii="Arial" w:hAnsi="Arial" w:cs="Arial"/>
          <w:sz w:val="20"/>
          <w:szCs w:val="20"/>
        </w:rPr>
        <w:t xml:space="preserve">. Das Reglement wurde allgemein verbindlich erklärt per </w:t>
      </w:r>
      <w:r w:rsidR="006240F2" w:rsidRPr="00962247">
        <w:rPr>
          <w:rFonts w:ascii="Arial" w:hAnsi="Arial" w:cs="Arial"/>
          <w:sz w:val="20"/>
          <w:szCs w:val="20"/>
        </w:rPr>
        <w:t>01.05.2015</w:t>
      </w:r>
      <w:r w:rsidRPr="00962247">
        <w:rPr>
          <w:rFonts w:ascii="Arial" w:hAnsi="Arial" w:cs="Arial"/>
          <w:sz w:val="20"/>
          <w:szCs w:val="20"/>
        </w:rPr>
        <w:t>.</w:t>
      </w:r>
      <w:r w:rsidR="006C0E5B">
        <w:rPr>
          <w:rFonts w:ascii="Arial" w:hAnsi="Arial" w:cs="Arial"/>
          <w:sz w:val="20"/>
          <w:szCs w:val="20"/>
        </w:rPr>
        <w:t xml:space="preserve"> Sämtliche Unterlagen können Sie auf unserer Homepage einsehen.</w:t>
      </w:r>
    </w:p>
    <w:p w:rsidR="007C46CD" w:rsidRPr="00057FC1" w:rsidRDefault="007C46CD" w:rsidP="007C46CD">
      <w:pPr>
        <w:ind w:right="425"/>
        <w:rPr>
          <w:rFonts w:ascii="Arial" w:hAnsi="Arial" w:cs="Arial"/>
          <w:sz w:val="20"/>
          <w:szCs w:val="20"/>
        </w:rPr>
      </w:pPr>
    </w:p>
    <w:p w:rsidR="007C46CD" w:rsidRPr="00057FC1" w:rsidRDefault="007C46CD" w:rsidP="007C46CD">
      <w:pPr>
        <w:ind w:right="425"/>
        <w:rPr>
          <w:rFonts w:ascii="Arial" w:hAnsi="Arial" w:cs="Arial"/>
          <w:sz w:val="20"/>
          <w:szCs w:val="20"/>
        </w:rPr>
      </w:pPr>
    </w:p>
    <w:p w:rsidR="007C46CD" w:rsidRPr="00057FC1" w:rsidRDefault="007C46CD" w:rsidP="007C46CD">
      <w:pPr>
        <w:pStyle w:val="Listenabsatz"/>
        <w:numPr>
          <w:ilvl w:val="0"/>
          <w:numId w:val="16"/>
        </w:numPr>
        <w:spacing w:after="60" w:line="240" w:lineRule="auto"/>
        <w:ind w:left="425" w:right="425" w:hanging="357"/>
        <w:rPr>
          <w:rFonts w:cs="Arial"/>
          <w:b/>
          <w:szCs w:val="20"/>
        </w:rPr>
      </w:pPr>
      <w:r w:rsidRPr="00057FC1">
        <w:rPr>
          <w:rFonts w:cs="Arial"/>
          <w:b/>
          <w:szCs w:val="20"/>
        </w:rPr>
        <w:t>Erklärung der Unterstellung gemäss BBF-IGKH Reglement</w:t>
      </w:r>
    </w:p>
    <w:p w:rsidR="007C46CD" w:rsidRPr="00057FC1" w:rsidRDefault="007C46CD" w:rsidP="007C46CD">
      <w:pPr>
        <w:ind w:left="425" w:right="425"/>
        <w:rPr>
          <w:rFonts w:ascii="Arial" w:hAnsi="Arial" w:cs="Arial"/>
          <w:sz w:val="20"/>
          <w:szCs w:val="20"/>
        </w:rPr>
      </w:pPr>
      <w:r w:rsidRPr="00057FC1">
        <w:rPr>
          <w:rFonts w:ascii="Arial" w:hAnsi="Arial" w:cs="Arial"/>
          <w:sz w:val="20"/>
          <w:szCs w:val="20"/>
        </w:rPr>
        <w:t xml:space="preserve">Dem BBF-IGKH sind Betriebe oder Betriebsteile der ganzen Schweiz </w:t>
      </w:r>
      <w:r w:rsidR="00A56CCE" w:rsidRPr="00057FC1">
        <w:rPr>
          <w:rFonts w:ascii="Arial" w:hAnsi="Arial" w:cs="Arial"/>
          <w:sz w:val="20"/>
          <w:szCs w:val="20"/>
        </w:rPr>
        <w:t xml:space="preserve">(Art.3) </w:t>
      </w:r>
      <w:r w:rsidRPr="00057FC1">
        <w:rPr>
          <w:rFonts w:ascii="Arial" w:hAnsi="Arial" w:cs="Arial"/>
          <w:sz w:val="20"/>
          <w:szCs w:val="20"/>
        </w:rPr>
        <w:t>unterstellt, die</w:t>
      </w:r>
    </w:p>
    <w:p w:rsidR="007C46CD" w:rsidRPr="00057FC1" w:rsidRDefault="007C46CD" w:rsidP="007C46CD">
      <w:pPr>
        <w:pStyle w:val="Listenabsatz"/>
        <w:numPr>
          <w:ilvl w:val="1"/>
          <w:numId w:val="17"/>
        </w:numPr>
        <w:spacing w:before="60" w:after="60" w:line="240" w:lineRule="auto"/>
        <w:ind w:left="788" w:right="425" w:hanging="362"/>
        <w:contextualSpacing w:val="0"/>
        <w:rPr>
          <w:rFonts w:cs="Arial"/>
          <w:szCs w:val="20"/>
        </w:rPr>
      </w:pPr>
      <w:r w:rsidRPr="00057FC1">
        <w:rPr>
          <w:rFonts w:cs="Arial"/>
          <w:szCs w:val="20"/>
        </w:rPr>
        <w:t>Holzbildhauerarbeiten herstellen oder reparieren,</w:t>
      </w:r>
    </w:p>
    <w:p w:rsidR="007C46CD" w:rsidRPr="00057FC1" w:rsidRDefault="007C46CD" w:rsidP="007C46CD">
      <w:pPr>
        <w:pStyle w:val="Listenabsatz"/>
        <w:numPr>
          <w:ilvl w:val="1"/>
          <w:numId w:val="17"/>
        </w:numPr>
        <w:spacing w:before="60" w:after="60" w:line="240" w:lineRule="auto"/>
        <w:ind w:left="788" w:right="425" w:hanging="362"/>
        <w:contextualSpacing w:val="0"/>
        <w:rPr>
          <w:rFonts w:cs="Arial"/>
          <w:szCs w:val="20"/>
        </w:rPr>
      </w:pPr>
      <w:r w:rsidRPr="00057FC1">
        <w:rPr>
          <w:rFonts w:cs="Arial"/>
          <w:szCs w:val="20"/>
        </w:rPr>
        <w:t>Drechsler- und Weissküferarbeiten herstellen oder reparieren,</w:t>
      </w:r>
    </w:p>
    <w:p w:rsidR="00A56CCE" w:rsidRPr="00057FC1" w:rsidRDefault="00A56CCE" w:rsidP="00A56CCE">
      <w:pPr>
        <w:pStyle w:val="Listenabsatz"/>
        <w:numPr>
          <w:ilvl w:val="1"/>
          <w:numId w:val="17"/>
        </w:numPr>
        <w:spacing w:before="60" w:after="60" w:line="240" w:lineRule="auto"/>
        <w:ind w:left="788" w:right="425" w:hanging="362"/>
        <w:contextualSpacing w:val="0"/>
        <w:rPr>
          <w:rFonts w:cs="Arial"/>
          <w:szCs w:val="20"/>
        </w:rPr>
      </w:pPr>
      <w:r w:rsidRPr="00057FC1">
        <w:rPr>
          <w:rFonts w:cs="Arial"/>
          <w:szCs w:val="20"/>
        </w:rPr>
        <w:t>Küfereiprodukte herstellen oder reparieren</w:t>
      </w:r>
      <w:r w:rsidR="00962247">
        <w:rPr>
          <w:rFonts w:cs="Arial"/>
          <w:szCs w:val="20"/>
        </w:rPr>
        <w:t>,</w:t>
      </w:r>
    </w:p>
    <w:p w:rsidR="007C46CD" w:rsidRPr="00057FC1" w:rsidRDefault="008B5C98" w:rsidP="007C46CD">
      <w:pPr>
        <w:pStyle w:val="Listenabsatz"/>
        <w:numPr>
          <w:ilvl w:val="1"/>
          <w:numId w:val="17"/>
        </w:numPr>
        <w:spacing w:before="60" w:after="60" w:line="240" w:lineRule="auto"/>
        <w:ind w:left="788" w:right="425" w:hanging="362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Flecht</w:t>
      </w:r>
      <w:r w:rsidR="007C46CD" w:rsidRPr="00057FC1">
        <w:rPr>
          <w:rFonts w:cs="Arial"/>
          <w:szCs w:val="20"/>
        </w:rPr>
        <w:t>produkte herstellen oder reparieren,</w:t>
      </w:r>
    </w:p>
    <w:p w:rsidR="00057FC1" w:rsidRDefault="007C46CD" w:rsidP="007C46CD">
      <w:pPr>
        <w:pStyle w:val="Listenabsatz"/>
        <w:numPr>
          <w:ilvl w:val="1"/>
          <w:numId w:val="17"/>
        </w:numPr>
        <w:spacing w:before="60" w:after="60" w:line="240" w:lineRule="auto"/>
        <w:ind w:left="788" w:right="425" w:hanging="362"/>
        <w:contextualSpacing w:val="0"/>
        <w:rPr>
          <w:rFonts w:cs="Arial"/>
          <w:szCs w:val="20"/>
        </w:rPr>
      </w:pPr>
      <w:r w:rsidRPr="00057FC1">
        <w:rPr>
          <w:rFonts w:cs="Arial"/>
          <w:szCs w:val="20"/>
        </w:rPr>
        <w:t>In den oben genannten Branchen Kurse erteilen</w:t>
      </w:r>
      <w:r w:rsidR="00962247">
        <w:rPr>
          <w:rFonts w:cs="Arial"/>
          <w:szCs w:val="20"/>
        </w:rPr>
        <w:t>,</w:t>
      </w:r>
    </w:p>
    <w:p w:rsidR="007C46CD" w:rsidRPr="00057FC1" w:rsidRDefault="00057FC1" w:rsidP="007C46CD">
      <w:pPr>
        <w:pStyle w:val="Listenabsatz"/>
        <w:numPr>
          <w:ilvl w:val="1"/>
          <w:numId w:val="17"/>
        </w:numPr>
        <w:spacing w:before="60" w:after="60" w:line="240" w:lineRule="auto"/>
        <w:ind w:left="788" w:right="425" w:hanging="362"/>
        <w:contextualSpacing w:val="0"/>
        <w:rPr>
          <w:rFonts w:cs="Arial"/>
          <w:szCs w:val="20"/>
        </w:rPr>
      </w:pPr>
      <w:r w:rsidRPr="00057FC1">
        <w:rPr>
          <w:rFonts w:cs="Arial"/>
          <w:szCs w:val="20"/>
        </w:rPr>
        <w:t xml:space="preserve">In den oben genannten Branchen Handel und Verkauf </w:t>
      </w:r>
      <w:r w:rsidR="006240F2" w:rsidRPr="00057FC1">
        <w:rPr>
          <w:rFonts w:cs="Arial"/>
          <w:szCs w:val="20"/>
        </w:rPr>
        <w:t>betreiben</w:t>
      </w:r>
      <w:r w:rsidRPr="00057FC1">
        <w:rPr>
          <w:rFonts w:cs="Arial"/>
          <w:szCs w:val="20"/>
        </w:rPr>
        <w:t>.</w:t>
      </w:r>
    </w:p>
    <w:p w:rsidR="007C46CD" w:rsidRPr="00057FC1" w:rsidRDefault="007C46CD" w:rsidP="007C46CD">
      <w:pPr>
        <w:pStyle w:val="Listenabsatz"/>
        <w:spacing w:before="60" w:after="60" w:line="240" w:lineRule="auto"/>
        <w:ind w:left="788" w:right="425"/>
        <w:contextualSpacing w:val="0"/>
        <w:rPr>
          <w:rFonts w:cs="Arial"/>
          <w:szCs w:val="20"/>
        </w:rPr>
      </w:pPr>
      <w:r w:rsidRPr="00057FC1">
        <w:rPr>
          <w:rFonts w:cs="Arial"/>
          <w:szCs w:val="20"/>
        </w:rPr>
        <w:t>(</w:t>
      </w:r>
      <w:r w:rsidR="00A56CCE" w:rsidRPr="00057FC1">
        <w:rPr>
          <w:rFonts w:cs="Arial"/>
          <w:szCs w:val="20"/>
        </w:rPr>
        <w:t>vgl. Art. 4)</w:t>
      </w:r>
    </w:p>
    <w:p w:rsidR="007C46CD" w:rsidRPr="00057FC1" w:rsidRDefault="007C46CD" w:rsidP="007C46CD">
      <w:pPr>
        <w:pStyle w:val="Listenabsatz"/>
        <w:spacing w:before="60" w:after="60" w:line="240" w:lineRule="auto"/>
        <w:ind w:left="788" w:right="425"/>
        <w:contextualSpacing w:val="0"/>
        <w:rPr>
          <w:rFonts w:cs="Arial"/>
          <w:szCs w:val="20"/>
        </w:rPr>
      </w:pPr>
    </w:p>
    <w:p w:rsidR="007C46CD" w:rsidRPr="00057FC1" w:rsidRDefault="00962247" w:rsidP="007C46CD">
      <w:pPr>
        <w:tabs>
          <w:tab w:val="left" w:pos="8222"/>
          <w:tab w:val="left" w:pos="8647"/>
        </w:tabs>
        <w:ind w:left="357" w:right="425" w:firstLine="6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Wir sind in einem</w:t>
      </w:r>
      <w:r w:rsidR="007C46CD" w:rsidRPr="00057FC1">
        <w:rPr>
          <w:rFonts w:ascii="Arial" w:hAnsi="Arial" w:cs="Arial"/>
          <w:b/>
          <w:sz w:val="20"/>
          <w:szCs w:val="20"/>
        </w:rPr>
        <w:t xml:space="preserve"> obigen Geltungsbereich tätig</w:t>
      </w:r>
      <w:r w:rsidR="007C46CD" w:rsidRPr="00057FC1">
        <w:rPr>
          <w:rFonts w:ascii="Arial" w:hAnsi="Arial" w:cs="Arial"/>
          <w:b/>
          <w:sz w:val="20"/>
          <w:szCs w:val="20"/>
        </w:rPr>
        <w:tab/>
      </w:r>
      <w:r w:rsidR="007C46CD" w:rsidRPr="00057FC1">
        <w:rPr>
          <w:rFonts w:ascii="Arial" w:hAnsi="Arial" w:cs="Arial"/>
          <w:b/>
          <w:sz w:val="20"/>
          <w:szCs w:val="20"/>
        </w:rPr>
        <w:sym w:font="Wingdings" w:char="F072"/>
      </w:r>
      <w:r w:rsidR="007C46CD" w:rsidRPr="00057FC1">
        <w:rPr>
          <w:rFonts w:ascii="Arial" w:hAnsi="Arial" w:cs="Arial"/>
          <w:b/>
          <w:sz w:val="20"/>
          <w:szCs w:val="20"/>
        </w:rPr>
        <w:tab/>
        <w:t>JA</w:t>
      </w:r>
    </w:p>
    <w:p w:rsidR="007C46CD" w:rsidRPr="00057FC1" w:rsidRDefault="007C46CD" w:rsidP="007C46CD">
      <w:pPr>
        <w:tabs>
          <w:tab w:val="left" w:pos="8222"/>
          <w:tab w:val="left" w:pos="8647"/>
        </w:tabs>
        <w:ind w:left="357" w:right="425" w:firstLine="69"/>
        <w:rPr>
          <w:rFonts w:ascii="Arial" w:hAnsi="Arial" w:cs="Arial"/>
          <w:b/>
          <w:sz w:val="20"/>
          <w:szCs w:val="20"/>
        </w:rPr>
      </w:pPr>
      <w:r w:rsidRPr="00057FC1">
        <w:rPr>
          <w:rFonts w:ascii="Arial" w:hAnsi="Arial" w:cs="Arial"/>
          <w:b/>
          <w:sz w:val="20"/>
          <w:szCs w:val="20"/>
        </w:rPr>
        <w:t>Wenn NEIN, schriftliche Begründung beilegen</w:t>
      </w:r>
      <w:r w:rsidRPr="00057FC1">
        <w:rPr>
          <w:rFonts w:ascii="Arial" w:hAnsi="Arial" w:cs="Arial"/>
          <w:b/>
          <w:sz w:val="20"/>
          <w:szCs w:val="20"/>
        </w:rPr>
        <w:tab/>
      </w:r>
      <w:r w:rsidRPr="00057FC1">
        <w:rPr>
          <w:rFonts w:ascii="Arial" w:hAnsi="Arial" w:cs="Arial"/>
          <w:b/>
          <w:sz w:val="20"/>
          <w:szCs w:val="20"/>
        </w:rPr>
        <w:sym w:font="Wingdings" w:char="F072"/>
      </w:r>
      <w:r w:rsidRPr="00057FC1">
        <w:rPr>
          <w:rFonts w:ascii="Arial" w:hAnsi="Arial" w:cs="Arial"/>
          <w:b/>
          <w:sz w:val="20"/>
          <w:szCs w:val="20"/>
        </w:rPr>
        <w:tab/>
        <w:t>NEIN</w:t>
      </w:r>
    </w:p>
    <w:p w:rsidR="007C46CD" w:rsidRPr="00057FC1" w:rsidRDefault="007C46CD" w:rsidP="007C46CD">
      <w:pPr>
        <w:ind w:left="357" w:right="425"/>
        <w:rPr>
          <w:rFonts w:ascii="Arial" w:hAnsi="Arial" w:cs="Arial"/>
          <w:sz w:val="20"/>
          <w:szCs w:val="20"/>
        </w:rPr>
      </w:pPr>
    </w:p>
    <w:p w:rsidR="007C46CD" w:rsidRPr="00057FC1" w:rsidRDefault="007C46CD" w:rsidP="007C46CD">
      <w:pPr>
        <w:ind w:left="357" w:right="425"/>
        <w:rPr>
          <w:rFonts w:ascii="Arial" w:hAnsi="Arial" w:cs="Arial"/>
          <w:sz w:val="20"/>
          <w:szCs w:val="20"/>
        </w:rPr>
      </w:pPr>
    </w:p>
    <w:p w:rsidR="007C46CD" w:rsidRPr="00057FC1" w:rsidRDefault="007C46CD" w:rsidP="007C46CD">
      <w:pPr>
        <w:pStyle w:val="Listenabsatz"/>
        <w:numPr>
          <w:ilvl w:val="0"/>
          <w:numId w:val="16"/>
        </w:numPr>
        <w:spacing w:after="60" w:line="240" w:lineRule="auto"/>
        <w:ind w:left="425" w:right="425" w:hanging="357"/>
        <w:rPr>
          <w:rFonts w:cs="Arial"/>
          <w:b/>
          <w:szCs w:val="20"/>
        </w:rPr>
      </w:pPr>
      <w:r w:rsidRPr="00057FC1">
        <w:rPr>
          <w:rFonts w:cs="Arial"/>
          <w:b/>
          <w:szCs w:val="20"/>
        </w:rPr>
        <w:t xml:space="preserve">Deklaration für </w:t>
      </w:r>
      <w:r w:rsidR="006C0E5B">
        <w:rPr>
          <w:rFonts w:cs="Arial"/>
          <w:b/>
          <w:szCs w:val="20"/>
        </w:rPr>
        <w:t>den</w:t>
      </w:r>
      <w:r w:rsidRPr="00057FC1">
        <w:rPr>
          <w:rFonts w:cs="Arial"/>
          <w:b/>
          <w:szCs w:val="20"/>
        </w:rPr>
        <w:t xml:space="preserve"> BBF-</w:t>
      </w:r>
      <w:r w:rsidR="00A56CCE" w:rsidRPr="00057FC1">
        <w:rPr>
          <w:rFonts w:cs="Arial"/>
          <w:b/>
          <w:szCs w:val="20"/>
        </w:rPr>
        <w:t>IGKH</w:t>
      </w:r>
      <w:r w:rsidR="006C0E5B">
        <w:rPr>
          <w:rFonts w:cs="Arial"/>
          <w:b/>
          <w:szCs w:val="20"/>
        </w:rPr>
        <w:t xml:space="preserve"> und</w:t>
      </w:r>
      <w:r w:rsidR="00057FC1">
        <w:rPr>
          <w:rFonts w:cs="Arial"/>
          <w:b/>
          <w:szCs w:val="20"/>
        </w:rPr>
        <w:t xml:space="preserve"> die</w:t>
      </w:r>
      <w:r w:rsidRPr="00057FC1">
        <w:rPr>
          <w:rFonts w:cs="Arial"/>
          <w:b/>
          <w:szCs w:val="20"/>
        </w:rPr>
        <w:t xml:space="preserve"> Beitragsjahr</w:t>
      </w:r>
      <w:r w:rsidR="00057FC1">
        <w:rPr>
          <w:rFonts w:cs="Arial"/>
          <w:b/>
          <w:szCs w:val="20"/>
        </w:rPr>
        <w:t>e</w:t>
      </w:r>
      <w:r w:rsidRPr="00057FC1">
        <w:rPr>
          <w:rFonts w:cs="Arial"/>
          <w:b/>
          <w:szCs w:val="20"/>
        </w:rPr>
        <w:t xml:space="preserve"> </w:t>
      </w:r>
      <w:r w:rsidR="006240F2">
        <w:rPr>
          <w:rFonts w:cs="Arial"/>
          <w:b/>
          <w:szCs w:val="20"/>
        </w:rPr>
        <w:t>201</w:t>
      </w:r>
      <w:r w:rsidR="006C0E5B">
        <w:rPr>
          <w:rFonts w:cs="Arial"/>
          <w:b/>
          <w:szCs w:val="20"/>
        </w:rPr>
        <w:t>9</w:t>
      </w:r>
      <w:r w:rsidR="00057FC1">
        <w:rPr>
          <w:rFonts w:cs="Arial"/>
          <w:b/>
          <w:szCs w:val="20"/>
        </w:rPr>
        <w:t xml:space="preserve"> - </w:t>
      </w:r>
      <w:r w:rsidR="006240F2">
        <w:rPr>
          <w:rFonts w:cs="Arial"/>
          <w:b/>
          <w:szCs w:val="20"/>
        </w:rPr>
        <w:t>20</w:t>
      </w:r>
      <w:r w:rsidR="00627651">
        <w:rPr>
          <w:rFonts w:cs="Arial"/>
          <w:b/>
          <w:szCs w:val="20"/>
        </w:rPr>
        <w:t>2</w:t>
      </w:r>
      <w:r w:rsidR="00245F4D">
        <w:rPr>
          <w:rFonts w:cs="Arial"/>
          <w:b/>
          <w:szCs w:val="20"/>
        </w:rPr>
        <w:t>1</w:t>
      </w:r>
    </w:p>
    <w:p w:rsidR="007C46CD" w:rsidRPr="00057FC1" w:rsidRDefault="007C46CD" w:rsidP="00CA2FF0">
      <w:pPr>
        <w:pStyle w:val="Listenabsatz"/>
        <w:numPr>
          <w:ilvl w:val="0"/>
          <w:numId w:val="20"/>
        </w:numPr>
        <w:tabs>
          <w:tab w:val="left" w:pos="709"/>
          <w:tab w:val="left" w:pos="8931"/>
        </w:tabs>
        <w:spacing w:before="60" w:after="60" w:line="240" w:lineRule="auto"/>
        <w:ind w:right="425"/>
        <w:rPr>
          <w:rFonts w:cs="Arial"/>
          <w:b/>
          <w:szCs w:val="20"/>
        </w:rPr>
      </w:pPr>
      <w:r w:rsidRPr="00057FC1">
        <w:rPr>
          <w:rFonts w:cs="Arial"/>
          <w:szCs w:val="20"/>
        </w:rPr>
        <w:t xml:space="preserve">Betrieb </w:t>
      </w:r>
      <w:r w:rsidRPr="00057FC1">
        <w:rPr>
          <w:rFonts w:cs="Arial"/>
          <w:b/>
          <w:szCs w:val="20"/>
        </w:rPr>
        <w:t>ohne</w:t>
      </w:r>
      <w:r w:rsidRPr="00057FC1">
        <w:rPr>
          <w:rFonts w:cs="Arial"/>
          <w:szCs w:val="20"/>
        </w:rPr>
        <w:t xml:space="preserve"> Mitarbeiter (1-Mannbetrieb)</w:t>
      </w:r>
      <w:r w:rsidRPr="00057FC1">
        <w:rPr>
          <w:rFonts w:cs="Arial"/>
          <w:szCs w:val="20"/>
        </w:rPr>
        <w:br/>
        <w:t xml:space="preserve">Betriebsbeitrag (=Grundbetrag)  = CHF </w:t>
      </w:r>
      <w:r w:rsidR="00A56CCE" w:rsidRPr="00057FC1">
        <w:rPr>
          <w:rFonts w:cs="Arial"/>
          <w:szCs w:val="20"/>
        </w:rPr>
        <w:t>200</w:t>
      </w:r>
      <w:r w:rsidRPr="00057FC1">
        <w:rPr>
          <w:rFonts w:cs="Arial"/>
          <w:szCs w:val="20"/>
        </w:rPr>
        <w:t>.00</w:t>
      </w:r>
      <w:r w:rsidR="006C0E5B">
        <w:rPr>
          <w:rFonts w:cs="Arial"/>
          <w:szCs w:val="20"/>
        </w:rPr>
        <w:t xml:space="preserve"> jährlich</w:t>
      </w:r>
      <w:r w:rsidRPr="00057FC1">
        <w:rPr>
          <w:rFonts w:cs="Arial"/>
          <w:szCs w:val="20"/>
        </w:rPr>
        <w:tab/>
      </w:r>
      <w:r w:rsidRPr="00057FC1">
        <w:rPr>
          <w:rFonts w:cs="Arial"/>
          <w:b/>
          <w:szCs w:val="20"/>
        </w:rPr>
        <w:sym w:font="Wingdings" w:char="F072"/>
      </w:r>
    </w:p>
    <w:p w:rsidR="007C46CD" w:rsidRPr="00057FC1" w:rsidRDefault="007C46CD" w:rsidP="007C46CD">
      <w:pPr>
        <w:pStyle w:val="Listenabsatz"/>
        <w:tabs>
          <w:tab w:val="left" w:pos="8222"/>
          <w:tab w:val="left" w:pos="8789"/>
        </w:tabs>
        <w:spacing w:after="60" w:line="240" w:lineRule="auto"/>
        <w:ind w:left="851" w:right="425" w:hanging="425"/>
        <w:rPr>
          <w:rFonts w:cs="Arial"/>
          <w:szCs w:val="20"/>
        </w:rPr>
      </w:pPr>
    </w:p>
    <w:p w:rsidR="007C46CD" w:rsidRPr="00057FC1" w:rsidRDefault="007C46CD" w:rsidP="00CA2FF0">
      <w:pPr>
        <w:pStyle w:val="Listenabsatz"/>
        <w:numPr>
          <w:ilvl w:val="0"/>
          <w:numId w:val="20"/>
        </w:numPr>
        <w:tabs>
          <w:tab w:val="left" w:pos="709"/>
          <w:tab w:val="left" w:pos="8931"/>
        </w:tabs>
        <w:spacing w:after="60" w:line="240" w:lineRule="auto"/>
        <w:ind w:right="425"/>
        <w:rPr>
          <w:rFonts w:cs="Arial"/>
          <w:szCs w:val="20"/>
        </w:rPr>
      </w:pPr>
      <w:r w:rsidRPr="00057FC1">
        <w:rPr>
          <w:rFonts w:cs="Arial"/>
          <w:szCs w:val="20"/>
        </w:rPr>
        <w:t xml:space="preserve">Betrieb </w:t>
      </w:r>
      <w:r w:rsidRPr="00057FC1">
        <w:rPr>
          <w:rFonts w:cs="Arial"/>
          <w:b/>
          <w:szCs w:val="20"/>
        </w:rPr>
        <w:t>mit</w:t>
      </w:r>
      <w:r w:rsidRPr="00057FC1">
        <w:rPr>
          <w:rFonts w:cs="Arial"/>
          <w:szCs w:val="20"/>
        </w:rPr>
        <w:t xml:space="preserve"> Mitarbeitern</w:t>
      </w:r>
      <w:r w:rsidRPr="00057FC1">
        <w:rPr>
          <w:rFonts w:cs="Arial"/>
          <w:szCs w:val="20"/>
        </w:rPr>
        <w:br/>
        <w:t xml:space="preserve">Betriebsbeitrag (=Grundbetrag) CHF </w:t>
      </w:r>
      <w:r w:rsidR="00A56CCE" w:rsidRPr="00057FC1">
        <w:rPr>
          <w:rFonts w:cs="Arial"/>
          <w:szCs w:val="20"/>
        </w:rPr>
        <w:t>200</w:t>
      </w:r>
      <w:r w:rsidRPr="00057FC1">
        <w:rPr>
          <w:rFonts w:cs="Arial"/>
          <w:szCs w:val="20"/>
        </w:rPr>
        <w:t>.00</w:t>
      </w:r>
      <w:r w:rsidR="00DE23F8">
        <w:rPr>
          <w:rFonts w:cs="Arial"/>
          <w:szCs w:val="20"/>
        </w:rPr>
        <w:t xml:space="preserve"> jährlich, </w:t>
      </w:r>
      <w:r w:rsidRPr="00057FC1">
        <w:rPr>
          <w:rFonts w:cs="Arial"/>
          <w:szCs w:val="20"/>
        </w:rPr>
        <w:t xml:space="preserve">zuzüglich CHF </w:t>
      </w:r>
      <w:r w:rsidR="00A56CCE" w:rsidRPr="00057FC1">
        <w:rPr>
          <w:rFonts w:cs="Arial"/>
          <w:szCs w:val="20"/>
        </w:rPr>
        <w:t>5</w:t>
      </w:r>
      <w:r w:rsidRPr="00057FC1">
        <w:rPr>
          <w:rFonts w:cs="Arial"/>
          <w:szCs w:val="20"/>
        </w:rPr>
        <w:t xml:space="preserve">0.00 </w:t>
      </w:r>
      <w:r w:rsidR="00DE23F8">
        <w:rPr>
          <w:rFonts w:cs="Arial"/>
          <w:szCs w:val="20"/>
        </w:rPr>
        <w:t>jährlich</w:t>
      </w:r>
      <w:r w:rsidR="00DE23F8" w:rsidRPr="00057FC1">
        <w:rPr>
          <w:rFonts w:cs="Arial"/>
          <w:szCs w:val="20"/>
        </w:rPr>
        <w:t xml:space="preserve"> </w:t>
      </w:r>
      <w:r w:rsidR="00DE23F8">
        <w:rPr>
          <w:rFonts w:cs="Arial"/>
          <w:szCs w:val="20"/>
        </w:rPr>
        <w:br/>
      </w:r>
      <w:r w:rsidRPr="00057FC1">
        <w:rPr>
          <w:rFonts w:cs="Arial"/>
          <w:szCs w:val="20"/>
        </w:rPr>
        <w:t>pro beitragspflichtige/n Mitarbeiter/in</w:t>
      </w:r>
      <w:r w:rsidR="00CA2FF0" w:rsidRPr="00057FC1">
        <w:rPr>
          <w:rFonts w:cs="Arial"/>
          <w:szCs w:val="20"/>
        </w:rPr>
        <w:tab/>
      </w:r>
      <w:r w:rsidR="00CA2FF0" w:rsidRPr="00057FC1">
        <w:rPr>
          <w:rFonts w:cs="Arial"/>
          <w:b/>
          <w:szCs w:val="20"/>
        </w:rPr>
        <w:sym w:font="Wingdings" w:char="F072"/>
      </w:r>
    </w:p>
    <w:p w:rsidR="007C46CD" w:rsidRPr="00057FC1" w:rsidRDefault="007C46CD" w:rsidP="007C46CD">
      <w:pPr>
        <w:pStyle w:val="Listenabsatz"/>
        <w:rPr>
          <w:rFonts w:cs="Arial"/>
          <w:szCs w:val="20"/>
        </w:rPr>
      </w:pPr>
    </w:p>
    <w:p w:rsidR="006F6DCF" w:rsidRDefault="006F6DCF" w:rsidP="00BA4FFD">
      <w:pPr>
        <w:pStyle w:val="Listenabsatz"/>
        <w:spacing w:line="240" w:lineRule="auto"/>
        <w:ind w:left="0" w:right="425"/>
        <w:jc w:val="right"/>
        <w:rPr>
          <w:rFonts w:cs="Arial"/>
          <w:b/>
          <w:szCs w:val="20"/>
        </w:rPr>
      </w:pPr>
      <w:r w:rsidRPr="00057FC1">
        <w:rPr>
          <w:rFonts w:cs="Arial"/>
          <w:b/>
          <w:szCs w:val="20"/>
        </w:rPr>
        <w:t>Bitte wenden!</w:t>
      </w:r>
    </w:p>
    <w:p w:rsidR="00DE23F8" w:rsidRPr="00057FC1" w:rsidRDefault="00DE23F8" w:rsidP="00BA4FFD">
      <w:pPr>
        <w:pStyle w:val="Listenabsatz"/>
        <w:spacing w:line="240" w:lineRule="auto"/>
        <w:ind w:left="0" w:right="425"/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:rsidR="007C46CD" w:rsidRPr="00057FC1" w:rsidRDefault="007C46CD" w:rsidP="007C46CD">
      <w:pPr>
        <w:pStyle w:val="Listenabsatz"/>
        <w:numPr>
          <w:ilvl w:val="0"/>
          <w:numId w:val="16"/>
        </w:numPr>
        <w:spacing w:after="120" w:line="240" w:lineRule="auto"/>
        <w:ind w:right="425"/>
        <w:jc w:val="both"/>
        <w:rPr>
          <w:rFonts w:cs="Arial"/>
          <w:b/>
          <w:szCs w:val="20"/>
        </w:rPr>
      </w:pPr>
      <w:r w:rsidRPr="00057FC1">
        <w:rPr>
          <w:rFonts w:cs="Arial"/>
          <w:b/>
          <w:szCs w:val="20"/>
        </w:rPr>
        <w:t xml:space="preserve">Anzahl Mitarbeiter </w:t>
      </w:r>
    </w:p>
    <w:p w:rsidR="007C46CD" w:rsidRPr="00057FC1" w:rsidRDefault="007C46CD" w:rsidP="007C46CD">
      <w:pPr>
        <w:spacing w:after="120"/>
        <w:ind w:right="425"/>
        <w:jc w:val="both"/>
        <w:rPr>
          <w:rFonts w:ascii="Arial" w:hAnsi="Arial" w:cs="Arial"/>
          <w:sz w:val="20"/>
          <w:szCs w:val="20"/>
        </w:rPr>
      </w:pPr>
      <w:r w:rsidRPr="00057FC1">
        <w:rPr>
          <w:rFonts w:ascii="Arial" w:hAnsi="Arial" w:cs="Arial"/>
          <w:sz w:val="20"/>
          <w:szCs w:val="20"/>
        </w:rPr>
        <w:t>Stichtag für die Datener</w:t>
      </w:r>
      <w:r w:rsidR="006240F2">
        <w:rPr>
          <w:rFonts w:ascii="Arial" w:hAnsi="Arial" w:cs="Arial"/>
          <w:sz w:val="20"/>
          <w:szCs w:val="20"/>
        </w:rPr>
        <w:t>hebung für das Beitragsjahr 201</w:t>
      </w:r>
      <w:r w:rsidR="006C0E5B">
        <w:rPr>
          <w:rFonts w:ascii="Arial" w:hAnsi="Arial" w:cs="Arial"/>
          <w:sz w:val="20"/>
          <w:szCs w:val="20"/>
        </w:rPr>
        <w:t>9 ist der 31. Dezember </w:t>
      </w:r>
      <w:r w:rsidR="006240F2">
        <w:rPr>
          <w:rFonts w:ascii="Arial" w:hAnsi="Arial" w:cs="Arial"/>
          <w:sz w:val="20"/>
          <w:szCs w:val="20"/>
        </w:rPr>
        <w:t>201</w:t>
      </w:r>
      <w:r w:rsidR="006C0E5B">
        <w:rPr>
          <w:rFonts w:ascii="Arial" w:hAnsi="Arial" w:cs="Arial"/>
          <w:sz w:val="20"/>
          <w:szCs w:val="20"/>
        </w:rPr>
        <w:t>8.</w:t>
      </w:r>
    </w:p>
    <w:tbl>
      <w:tblPr>
        <w:tblW w:w="0" w:type="auto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417"/>
        <w:gridCol w:w="3119"/>
      </w:tblGrid>
      <w:tr w:rsidR="00176C64" w:rsidRPr="00057FC1" w:rsidTr="00176C64">
        <w:trPr>
          <w:trHeight w:val="363"/>
        </w:trPr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C46CD" w:rsidRPr="00057FC1" w:rsidRDefault="007C46CD" w:rsidP="00176C6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57FC1">
              <w:rPr>
                <w:rFonts w:ascii="Arial" w:hAnsi="Arial" w:cs="Arial"/>
                <w:b/>
                <w:sz w:val="20"/>
                <w:szCs w:val="20"/>
                <w:lang w:val="en-US"/>
              </w:rPr>
              <w:t>nicht</w:t>
            </w:r>
            <w:proofErr w:type="spellEnd"/>
            <w:r w:rsidRPr="00057FC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7FC1">
              <w:rPr>
                <w:rFonts w:ascii="Arial" w:hAnsi="Arial" w:cs="Arial"/>
                <w:b/>
                <w:sz w:val="20"/>
                <w:szCs w:val="20"/>
                <w:lang w:val="en-US"/>
              </w:rPr>
              <w:t>beitragspflichtige</w:t>
            </w:r>
            <w:proofErr w:type="spellEnd"/>
            <w:r w:rsidRPr="00057FC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7FC1">
              <w:rPr>
                <w:rFonts w:ascii="Arial" w:hAnsi="Arial" w:cs="Arial"/>
                <w:b/>
                <w:sz w:val="20"/>
                <w:szCs w:val="20"/>
                <w:lang w:val="en-US"/>
              </w:rPr>
              <w:t>Mitarbeiter</w:t>
            </w:r>
            <w:proofErr w:type="spellEnd"/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6CD" w:rsidRPr="00057FC1" w:rsidRDefault="007C46CD" w:rsidP="009C4E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C46CD" w:rsidRPr="00057FC1" w:rsidRDefault="007C46CD" w:rsidP="00176C6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57FC1">
              <w:rPr>
                <w:rFonts w:ascii="Arial" w:hAnsi="Arial" w:cs="Arial"/>
                <w:b/>
                <w:sz w:val="20"/>
                <w:szCs w:val="20"/>
                <w:lang w:val="en-US"/>
              </w:rPr>
              <w:t>beitragspflichtige</w:t>
            </w:r>
            <w:proofErr w:type="spellEnd"/>
            <w:r w:rsidRPr="00057FC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7FC1">
              <w:rPr>
                <w:rFonts w:ascii="Arial" w:hAnsi="Arial" w:cs="Arial"/>
                <w:b/>
                <w:sz w:val="20"/>
                <w:szCs w:val="20"/>
                <w:lang w:val="en-US"/>
              </w:rPr>
              <w:t>Mitarbeiter</w:t>
            </w:r>
            <w:proofErr w:type="spellEnd"/>
          </w:p>
        </w:tc>
      </w:tr>
      <w:tr w:rsidR="00176C64" w:rsidRPr="00057FC1" w:rsidTr="00176C64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C46CD" w:rsidRPr="00057FC1" w:rsidRDefault="007C46CD" w:rsidP="009C4E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57FC1">
              <w:rPr>
                <w:rFonts w:ascii="Arial" w:hAnsi="Arial" w:cs="Arial"/>
                <w:sz w:val="20"/>
                <w:szCs w:val="20"/>
                <w:lang w:val="en-US"/>
              </w:rPr>
              <w:t>Anzahl</w:t>
            </w:r>
            <w:proofErr w:type="spellEnd"/>
            <w:r w:rsidRPr="00057FC1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proofErr w:type="spellStart"/>
            <w:r w:rsidRPr="00057FC1">
              <w:rPr>
                <w:rFonts w:ascii="Arial" w:hAnsi="Arial" w:cs="Arial"/>
                <w:sz w:val="20"/>
                <w:szCs w:val="20"/>
                <w:lang w:val="en-US"/>
              </w:rPr>
              <w:t>Geschäftsführer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C46CD" w:rsidRPr="00057FC1" w:rsidRDefault="007C46CD" w:rsidP="009C4E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57FC1">
              <w:rPr>
                <w:rFonts w:ascii="Arial" w:hAnsi="Arial" w:cs="Arial"/>
                <w:sz w:val="20"/>
                <w:szCs w:val="20"/>
                <w:lang w:val="en-US"/>
              </w:rPr>
              <w:t>Anzahl</w:t>
            </w:r>
            <w:proofErr w:type="spellEnd"/>
            <w:r w:rsidRPr="00057FC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7FC1">
              <w:rPr>
                <w:rFonts w:ascii="Arial" w:hAnsi="Arial" w:cs="Arial"/>
                <w:sz w:val="20"/>
                <w:szCs w:val="20"/>
                <w:lang w:val="en-US"/>
              </w:rPr>
              <w:t>kaufm</w:t>
            </w:r>
            <w:proofErr w:type="spellEnd"/>
            <w:r w:rsidRPr="00057FC1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57FC1">
              <w:rPr>
                <w:rFonts w:ascii="Arial" w:hAnsi="Arial" w:cs="Arial"/>
                <w:sz w:val="20"/>
                <w:szCs w:val="20"/>
                <w:lang w:val="en-US"/>
              </w:rPr>
              <w:t>Angestellte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CD" w:rsidRPr="00057FC1" w:rsidRDefault="007C46CD" w:rsidP="007C46C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57FC1">
              <w:rPr>
                <w:rFonts w:ascii="Arial" w:hAnsi="Arial" w:cs="Arial"/>
                <w:sz w:val="20"/>
                <w:szCs w:val="20"/>
                <w:lang w:val="en-US"/>
              </w:rPr>
              <w:t>Anzahl</w:t>
            </w:r>
            <w:proofErr w:type="spellEnd"/>
            <w:r w:rsidRPr="00057FC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7FC1">
              <w:rPr>
                <w:rFonts w:ascii="Arial" w:hAnsi="Arial" w:cs="Arial"/>
                <w:sz w:val="20"/>
                <w:szCs w:val="20"/>
                <w:lang w:val="en-US"/>
              </w:rPr>
              <w:t>Lernende</w:t>
            </w:r>
            <w:proofErr w:type="spellEnd"/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6CD" w:rsidRPr="00057FC1" w:rsidRDefault="007C46CD" w:rsidP="009C4E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CD" w:rsidRPr="00057FC1" w:rsidRDefault="007C46CD" w:rsidP="007C46C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57FC1">
              <w:rPr>
                <w:rFonts w:ascii="Arial" w:hAnsi="Arial" w:cs="Arial"/>
                <w:sz w:val="20"/>
                <w:szCs w:val="20"/>
                <w:lang w:val="en-US"/>
              </w:rPr>
              <w:t>Anzahl</w:t>
            </w:r>
            <w:proofErr w:type="spellEnd"/>
            <w:r w:rsidRPr="00057FC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176C64" w:rsidRPr="00057FC1" w:rsidTr="00176C64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C46CD" w:rsidRPr="00057FC1" w:rsidRDefault="007C46CD" w:rsidP="009C4E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FC1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</w:tc>
        <w:tc>
          <w:tcPr>
            <w:tcW w:w="20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C46CD" w:rsidRPr="00057FC1" w:rsidRDefault="007C46CD" w:rsidP="009C4E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CD" w:rsidRPr="00057FC1" w:rsidRDefault="007C46CD" w:rsidP="009C4E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6CD" w:rsidRPr="00057FC1" w:rsidRDefault="007C46CD" w:rsidP="009C4E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CD" w:rsidRPr="00057FC1" w:rsidRDefault="007C46CD" w:rsidP="009C4E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C46CD" w:rsidRPr="00057FC1" w:rsidRDefault="007C46CD" w:rsidP="007C46CD">
      <w:pPr>
        <w:ind w:right="425"/>
        <w:rPr>
          <w:rFonts w:ascii="Arial" w:hAnsi="Arial" w:cs="Arial"/>
          <w:b/>
          <w:sz w:val="20"/>
          <w:szCs w:val="20"/>
        </w:rPr>
      </w:pPr>
    </w:p>
    <w:p w:rsidR="007C46CD" w:rsidRPr="00057FC1" w:rsidRDefault="007C46CD" w:rsidP="007C46CD">
      <w:pPr>
        <w:ind w:right="425"/>
        <w:rPr>
          <w:rFonts w:ascii="Arial" w:hAnsi="Arial" w:cs="Arial"/>
          <w:b/>
          <w:sz w:val="20"/>
          <w:szCs w:val="20"/>
        </w:rPr>
      </w:pPr>
    </w:p>
    <w:p w:rsidR="007C46CD" w:rsidRPr="00057FC1" w:rsidRDefault="007C46CD" w:rsidP="007C46CD">
      <w:pPr>
        <w:pStyle w:val="Listenabsatz"/>
        <w:numPr>
          <w:ilvl w:val="0"/>
          <w:numId w:val="16"/>
        </w:numPr>
        <w:spacing w:line="240" w:lineRule="auto"/>
        <w:ind w:left="425" w:right="425" w:hanging="357"/>
        <w:rPr>
          <w:rFonts w:cs="Arial"/>
          <w:b/>
          <w:szCs w:val="20"/>
        </w:rPr>
      </w:pPr>
      <w:r w:rsidRPr="00057FC1">
        <w:rPr>
          <w:rFonts w:cs="Arial"/>
          <w:b/>
          <w:szCs w:val="20"/>
        </w:rPr>
        <w:t>Angaben für Mischbetriebe</w:t>
      </w:r>
    </w:p>
    <w:p w:rsidR="007C46CD" w:rsidRPr="00057FC1" w:rsidRDefault="007C46CD" w:rsidP="007C46CD">
      <w:pPr>
        <w:pStyle w:val="Listenabsatz"/>
        <w:spacing w:line="240" w:lineRule="auto"/>
        <w:ind w:left="425" w:right="425"/>
        <w:rPr>
          <w:rFonts w:cs="Arial"/>
          <w:b/>
          <w:szCs w:val="20"/>
        </w:rPr>
      </w:pPr>
    </w:p>
    <w:p w:rsidR="007C46CD" w:rsidRPr="00057FC1" w:rsidRDefault="007C46CD" w:rsidP="007C46CD">
      <w:pPr>
        <w:tabs>
          <w:tab w:val="left" w:pos="426"/>
        </w:tabs>
        <w:ind w:left="426" w:right="425"/>
        <w:rPr>
          <w:rFonts w:ascii="Arial" w:hAnsi="Arial" w:cs="Arial"/>
          <w:sz w:val="20"/>
          <w:szCs w:val="20"/>
        </w:rPr>
      </w:pPr>
      <w:r w:rsidRPr="00057FC1">
        <w:rPr>
          <w:rFonts w:ascii="Arial" w:hAnsi="Arial" w:cs="Arial"/>
          <w:sz w:val="20"/>
          <w:szCs w:val="20"/>
        </w:rPr>
        <w:t>Wir sind zusätzlich folgendem Berufsbildungsfonds unterstellt (</w:t>
      </w:r>
      <w:r w:rsidRPr="00057FC1">
        <w:rPr>
          <w:rFonts w:ascii="Arial" w:hAnsi="Arial" w:cs="Arial"/>
          <w:b/>
          <w:sz w:val="20"/>
          <w:szCs w:val="20"/>
        </w:rPr>
        <w:t xml:space="preserve">bitte ankreuzen und Belege </w:t>
      </w:r>
      <w:r w:rsidR="00CC7961">
        <w:rPr>
          <w:rFonts w:ascii="Arial" w:hAnsi="Arial" w:cs="Arial"/>
          <w:b/>
          <w:sz w:val="20"/>
          <w:szCs w:val="20"/>
        </w:rPr>
        <w:br/>
      </w:r>
      <w:r w:rsidRPr="00057FC1">
        <w:rPr>
          <w:rFonts w:ascii="Arial" w:hAnsi="Arial" w:cs="Arial"/>
          <w:b/>
          <w:sz w:val="20"/>
          <w:szCs w:val="20"/>
        </w:rPr>
        <w:t>beilegen</w:t>
      </w:r>
      <w:r w:rsidRPr="00057FC1">
        <w:rPr>
          <w:rFonts w:ascii="Arial" w:hAnsi="Arial" w:cs="Arial"/>
          <w:sz w:val="20"/>
          <w:szCs w:val="20"/>
        </w:rPr>
        <w:t>).</w:t>
      </w:r>
    </w:p>
    <w:p w:rsidR="007C46CD" w:rsidRPr="00057FC1" w:rsidRDefault="007C46CD" w:rsidP="007C46CD">
      <w:pPr>
        <w:tabs>
          <w:tab w:val="left" w:pos="426"/>
        </w:tabs>
        <w:ind w:left="426" w:right="425"/>
        <w:rPr>
          <w:rFonts w:ascii="Arial" w:hAnsi="Arial" w:cs="Arial"/>
          <w:sz w:val="20"/>
          <w:szCs w:val="20"/>
        </w:rPr>
      </w:pPr>
    </w:p>
    <w:p w:rsidR="007C46CD" w:rsidRPr="00057FC1" w:rsidRDefault="007C46CD" w:rsidP="007C46CD">
      <w:pPr>
        <w:tabs>
          <w:tab w:val="left" w:pos="851"/>
          <w:tab w:val="left" w:pos="3686"/>
          <w:tab w:val="left" w:pos="4253"/>
          <w:tab w:val="left" w:pos="7088"/>
          <w:tab w:val="left" w:pos="7513"/>
        </w:tabs>
        <w:ind w:left="850" w:right="423" w:hanging="425"/>
        <w:rPr>
          <w:rFonts w:ascii="Arial" w:hAnsi="Arial" w:cs="Arial"/>
          <w:sz w:val="20"/>
          <w:szCs w:val="20"/>
        </w:rPr>
      </w:pPr>
      <w:r w:rsidRPr="00057FC1">
        <w:rPr>
          <w:rFonts w:ascii="Arial" w:hAnsi="Arial" w:cs="Arial"/>
          <w:sz w:val="20"/>
          <w:szCs w:val="20"/>
        </w:rPr>
        <w:sym w:font="Wingdings" w:char="F072"/>
      </w:r>
      <w:r w:rsidRPr="00057FC1">
        <w:rPr>
          <w:rFonts w:ascii="Arial" w:hAnsi="Arial" w:cs="Arial"/>
          <w:sz w:val="20"/>
          <w:szCs w:val="20"/>
        </w:rPr>
        <w:tab/>
      </w:r>
      <w:r w:rsidR="006240F2">
        <w:rPr>
          <w:rFonts w:ascii="Arial" w:hAnsi="Arial" w:cs="Arial"/>
          <w:sz w:val="20"/>
          <w:szCs w:val="20"/>
        </w:rPr>
        <w:tab/>
      </w:r>
      <w:proofErr w:type="spellStart"/>
      <w:r w:rsidR="006240F2">
        <w:rPr>
          <w:rFonts w:ascii="Arial" w:hAnsi="Arial" w:cs="Arial"/>
          <w:sz w:val="20"/>
          <w:szCs w:val="20"/>
        </w:rPr>
        <w:t>Fondssociale</w:t>
      </w:r>
      <w:proofErr w:type="spellEnd"/>
      <w:r w:rsidRPr="00057FC1">
        <w:rPr>
          <w:rFonts w:ascii="Arial" w:hAnsi="Arial" w:cs="Arial"/>
          <w:sz w:val="20"/>
          <w:szCs w:val="20"/>
        </w:rPr>
        <w:tab/>
      </w:r>
      <w:r w:rsidRPr="00057FC1">
        <w:rPr>
          <w:rFonts w:ascii="Arial" w:hAnsi="Arial" w:cs="Arial"/>
          <w:sz w:val="20"/>
          <w:szCs w:val="20"/>
        </w:rPr>
        <w:sym w:font="Wingdings" w:char="F072"/>
      </w:r>
      <w:r w:rsidRPr="00057FC1">
        <w:rPr>
          <w:rFonts w:ascii="Arial" w:hAnsi="Arial" w:cs="Arial"/>
          <w:sz w:val="20"/>
          <w:szCs w:val="20"/>
        </w:rPr>
        <w:tab/>
        <w:t>Maler und Gipser</w:t>
      </w:r>
      <w:r w:rsidR="006240F2">
        <w:rPr>
          <w:rFonts w:ascii="Arial" w:hAnsi="Arial" w:cs="Arial"/>
          <w:sz w:val="20"/>
          <w:szCs w:val="20"/>
        </w:rPr>
        <w:tab/>
      </w:r>
      <w:r w:rsidR="006240F2" w:rsidRPr="006240F2">
        <w:rPr>
          <w:rFonts w:ascii="Arial" w:hAnsi="Arial" w:cs="Arial"/>
          <w:sz w:val="20"/>
          <w:szCs w:val="20"/>
        </w:rPr>
        <w:sym w:font="Wingdings" w:char="F072"/>
      </w:r>
      <w:r w:rsidR="006240F2">
        <w:rPr>
          <w:rFonts w:ascii="Arial" w:hAnsi="Arial" w:cs="Arial"/>
          <w:sz w:val="20"/>
          <w:szCs w:val="20"/>
        </w:rPr>
        <w:tab/>
      </w:r>
      <w:r w:rsidR="00C00CD2">
        <w:rPr>
          <w:rFonts w:ascii="Arial" w:hAnsi="Arial" w:cs="Arial"/>
          <w:sz w:val="20"/>
          <w:szCs w:val="20"/>
        </w:rPr>
        <w:t>VSSM</w:t>
      </w:r>
    </w:p>
    <w:p w:rsidR="007C46CD" w:rsidRPr="00057FC1" w:rsidRDefault="00C00CD2" w:rsidP="007C46CD">
      <w:pPr>
        <w:pStyle w:val="Listenabsatz"/>
        <w:numPr>
          <w:ilvl w:val="0"/>
          <w:numId w:val="18"/>
        </w:numPr>
        <w:tabs>
          <w:tab w:val="left" w:pos="851"/>
          <w:tab w:val="left" w:pos="3686"/>
          <w:tab w:val="left" w:pos="4253"/>
          <w:tab w:val="left" w:pos="7088"/>
          <w:tab w:val="left" w:pos="7513"/>
        </w:tabs>
        <w:spacing w:line="240" w:lineRule="auto"/>
        <w:ind w:left="850" w:right="423" w:hanging="425"/>
        <w:rPr>
          <w:rFonts w:cs="Arial"/>
          <w:szCs w:val="20"/>
        </w:rPr>
      </w:pPr>
      <w:r>
        <w:rPr>
          <w:rFonts w:cs="Arial"/>
          <w:szCs w:val="20"/>
        </w:rPr>
        <w:t>VSBS</w:t>
      </w:r>
      <w:r w:rsidR="007C46CD" w:rsidRPr="00057FC1">
        <w:rPr>
          <w:rFonts w:cs="Arial"/>
          <w:szCs w:val="20"/>
        </w:rPr>
        <w:tab/>
      </w:r>
      <w:r w:rsidR="007C46CD" w:rsidRPr="00057FC1">
        <w:rPr>
          <w:rFonts w:cs="Arial"/>
          <w:szCs w:val="20"/>
        </w:rPr>
        <w:sym w:font="Wingdings" w:char="F072"/>
      </w:r>
      <w:r>
        <w:rPr>
          <w:rFonts w:cs="Arial"/>
          <w:szCs w:val="20"/>
        </w:rPr>
        <w:tab/>
      </w:r>
      <w:proofErr w:type="spellStart"/>
      <w:r>
        <w:rPr>
          <w:rFonts w:cs="Arial"/>
          <w:szCs w:val="20"/>
        </w:rPr>
        <w:t>holzbauschweiz</w:t>
      </w:r>
      <w:proofErr w:type="spellEnd"/>
      <w:r w:rsidR="007C46CD" w:rsidRPr="00057FC1">
        <w:rPr>
          <w:rFonts w:cs="Arial"/>
          <w:szCs w:val="20"/>
        </w:rPr>
        <w:tab/>
      </w:r>
      <w:r w:rsidR="007C46CD" w:rsidRPr="00057FC1">
        <w:rPr>
          <w:rFonts w:cs="Arial"/>
          <w:szCs w:val="20"/>
        </w:rPr>
        <w:sym w:font="Wingdings" w:char="F072"/>
      </w:r>
      <w:r w:rsidR="007C46CD" w:rsidRPr="00057FC1">
        <w:rPr>
          <w:rFonts w:cs="Arial"/>
          <w:szCs w:val="20"/>
        </w:rPr>
        <w:tab/>
      </w:r>
      <w:proofErr w:type="spellStart"/>
      <w:r w:rsidR="007C46CD" w:rsidRPr="00057FC1">
        <w:rPr>
          <w:rFonts w:cs="Arial"/>
          <w:szCs w:val="20"/>
        </w:rPr>
        <w:t>Interieursuisse</w:t>
      </w:r>
      <w:proofErr w:type="spellEnd"/>
    </w:p>
    <w:p w:rsidR="007C46CD" w:rsidRPr="00057FC1" w:rsidRDefault="006240F2" w:rsidP="007C46CD">
      <w:pPr>
        <w:pStyle w:val="Listenabsatz"/>
        <w:numPr>
          <w:ilvl w:val="0"/>
          <w:numId w:val="18"/>
        </w:numPr>
        <w:tabs>
          <w:tab w:val="left" w:pos="851"/>
          <w:tab w:val="left" w:pos="3686"/>
          <w:tab w:val="left" w:pos="4253"/>
          <w:tab w:val="left" w:pos="7088"/>
          <w:tab w:val="left" w:pos="7513"/>
        </w:tabs>
        <w:spacing w:line="240" w:lineRule="auto"/>
        <w:ind w:left="850" w:right="425" w:hanging="425"/>
        <w:rPr>
          <w:rFonts w:cs="Arial"/>
          <w:szCs w:val="20"/>
        </w:rPr>
      </w:pPr>
      <w:r>
        <w:rPr>
          <w:rFonts w:cs="Arial"/>
          <w:szCs w:val="20"/>
        </w:rPr>
        <w:t>Möbelindustrie</w:t>
      </w:r>
      <w:r w:rsidR="007C46CD" w:rsidRPr="00057FC1">
        <w:rPr>
          <w:rFonts w:cs="Arial"/>
          <w:szCs w:val="20"/>
        </w:rPr>
        <w:tab/>
      </w:r>
      <w:r w:rsidR="00245F4D" w:rsidRPr="00057FC1">
        <w:rPr>
          <w:rFonts w:cs="Arial"/>
          <w:szCs w:val="20"/>
        </w:rPr>
        <w:sym w:font="Wingdings" w:char="F072"/>
      </w:r>
      <w:r w:rsidR="00245F4D">
        <w:rPr>
          <w:rFonts w:cs="Arial"/>
          <w:szCs w:val="20"/>
        </w:rPr>
        <w:tab/>
      </w:r>
      <w:proofErr w:type="spellStart"/>
      <w:r w:rsidR="00245F4D">
        <w:rPr>
          <w:rFonts w:cs="Arial"/>
          <w:szCs w:val="20"/>
        </w:rPr>
        <w:t>Visarte</w:t>
      </w:r>
      <w:proofErr w:type="spellEnd"/>
      <w:r w:rsidR="00245F4D">
        <w:rPr>
          <w:rFonts w:cs="Arial"/>
          <w:szCs w:val="20"/>
        </w:rPr>
        <w:tab/>
      </w:r>
      <w:r w:rsidR="007C46CD" w:rsidRPr="00057FC1">
        <w:rPr>
          <w:rFonts w:cs="Arial"/>
          <w:szCs w:val="20"/>
        </w:rPr>
        <w:sym w:font="Wingdings" w:char="F072"/>
      </w:r>
      <w:r w:rsidR="007C46CD" w:rsidRPr="00057FC1">
        <w:rPr>
          <w:rFonts w:cs="Arial"/>
          <w:szCs w:val="20"/>
        </w:rPr>
        <w:tab/>
        <w:t>…………………</w:t>
      </w:r>
      <w:r w:rsidR="00245F4D">
        <w:rPr>
          <w:rFonts w:cs="Arial"/>
          <w:szCs w:val="20"/>
        </w:rPr>
        <w:t>……</w:t>
      </w:r>
    </w:p>
    <w:p w:rsidR="007C46CD" w:rsidRDefault="007C46CD" w:rsidP="007C46CD">
      <w:pPr>
        <w:ind w:right="425"/>
        <w:rPr>
          <w:rFonts w:ascii="Arial" w:hAnsi="Arial" w:cs="Arial"/>
          <w:sz w:val="20"/>
          <w:szCs w:val="20"/>
        </w:rPr>
      </w:pPr>
    </w:p>
    <w:p w:rsidR="00962247" w:rsidRPr="00057FC1" w:rsidRDefault="00962247" w:rsidP="007C46CD">
      <w:pPr>
        <w:ind w:right="425"/>
        <w:rPr>
          <w:rFonts w:ascii="Arial" w:hAnsi="Arial" w:cs="Arial"/>
          <w:sz w:val="20"/>
          <w:szCs w:val="20"/>
        </w:rPr>
      </w:pPr>
    </w:p>
    <w:p w:rsidR="007C46CD" w:rsidRDefault="00627651" w:rsidP="00627651">
      <w:pPr>
        <w:ind w:right="42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Durchschnittlicher Jahresumsatz (falls vorhanden bitte Steuerauszug beilegen):</w:t>
      </w:r>
    </w:p>
    <w:p w:rsidR="00627651" w:rsidRPr="00627651" w:rsidRDefault="00627651" w:rsidP="00627651">
      <w:pPr>
        <w:ind w:right="423"/>
        <w:rPr>
          <w:rFonts w:ascii="Arial" w:hAnsi="Arial" w:cs="Arial"/>
          <w:sz w:val="20"/>
          <w:szCs w:val="20"/>
          <w:u w:val="single"/>
        </w:rPr>
      </w:pPr>
    </w:p>
    <w:p w:rsidR="007C46CD" w:rsidRPr="00057FC1" w:rsidRDefault="007C46CD" w:rsidP="007C46CD">
      <w:pPr>
        <w:tabs>
          <w:tab w:val="right" w:leader="dot" w:pos="9498"/>
        </w:tabs>
        <w:spacing w:before="60" w:after="60"/>
        <w:ind w:right="425"/>
        <w:rPr>
          <w:rFonts w:ascii="Arial" w:hAnsi="Arial" w:cs="Arial"/>
          <w:sz w:val="20"/>
          <w:szCs w:val="20"/>
        </w:rPr>
      </w:pPr>
      <w:r w:rsidRPr="00057FC1">
        <w:rPr>
          <w:rFonts w:ascii="Arial" w:hAnsi="Arial" w:cs="Arial"/>
          <w:sz w:val="20"/>
          <w:szCs w:val="20"/>
        </w:rPr>
        <w:tab/>
      </w:r>
    </w:p>
    <w:p w:rsidR="006C0E5B" w:rsidRDefault="006C0E5B" w:rsidP="00627651">
      <w:pPr>
        <w:ind w:right="423"/>
        <w:rPr>
          <w:rFonts w:ascii="Arial" w:hAnsi="Arial" w:cs="Arial"/>
          <w:sz w:val="20"/>
          <w:szCs w:val="20"/>
          <w:u w:val="single"/>
        </w:rPr>
      </w:pPr>
    </w:p>
    <w:p w:rsidR="00CC7961" w:rsidRDefault="00CC7961" w:rsidP="00627651">
      <w:pPr>
        <w:ind w:right="423"/>
        <w:rPr>
          <w:rFonts w:ascii="Arial" w:hAnsi="Arial" w:cs="Arial"/>
          <w:sz w:val="20"/>
          <w:szCs w:val="20"/>
          <w:u w:val="single"/>
        </w:rPr>
      </w:pPr>
    </w:p>
    <w:p w:rsidR="00627651" w:rsidRDefault="00627651" w:rsidP="00627651">
      <w:pPr>
        <w:ind w:right="423"/>
        <w:rPr>
          <w:rFonts w:ascii="Arial" w:hAnsi="Arial" w:cs="Arial"/>
          <w:sz w:val="20"/>
          <w:szCs w:val="20"/>
          <w:u w:val="single"/>
        </w:rPr>
      </w:pPr>
      <w:r w:rsidRPr="00057FC1">
        <w:rPr>
          <w:rFonts w:ascii="Arial" w:hAnsi="Arial" w:cs="Arial"/>
          <w:sz w:val="20"/>
          <w:szCs w:val="20"/>
          <w:u w:val="single"/>
        </w:rPr>
        <w:t>Bemerkungen</w:t>
      </w:r>
      <w:r>
        <w:rPr>
          <w:rFonts w:ascii="Arial" w:hAnsi="Arial" w:cs="Arial"/>
          <w:sz w:val="20"/>
          <w:szCs w:val="20"/>
          <w:u w:val="single"/>
        </w:rPr>
        <w:t>:</w:t>
      </w:r>
    </w:p>
    <w:p w:rsidR="00627651" w:rsidRPr="00057FC1" w:rsidRDefault="00627651" w:rsidP="00627651">
      <w:pPr>
        <w:ind w:right="423"/>
        <w:rPr>
          <w:rFonts w:ascii="Arial" w:hAnsi="Arial" w:cs="Arial"/>
          <w:sz w:val="20"/>
          <w:szCs w:val="20"/>
          <w:u w:val="single"/>
        </w:rPr>
      </w:pPr>
    </w:p>
    <w:p w:rsidR="007C46CD" w:rsidRPr="00057FC1" w:rsidRDefault="007C46CD" w:rsidP="007C46CD">
      <w:pPr>
        <w:tabs>
          <w:tab w:val="right" w:leader="dot" w:pos="9498"/>
        </w:tabs>
        <w:spacing w:before="60" w:after="60"/>
        <w:ind w:right="425"/>
        <w:rPr>
          <w:rFonts w:ascii="Arial" w:hAnsi="Arial" w:cs="Arial"/>
          <w:sz w:val="20"/>
          <w:szCs w:val="20"/>
        </w:rPr>
      </w:pPr>
      <w:r w:rsidRPr="00057FC1">
        <w:rPr>
          <w:rFonts w:ascii="Arial" w:hAnsi="Arial" w:cs="Arial"/>
          <w:sz w:val="20"/>
          <w:szCs w:val="20"/>
        </w:rPr>
        <w:tab/>
      </w:r>
    </w:p>
    <w:p w:rsidR="006F6DCF" w:rsidRPr="00057FC1" w:rsidRDefault="006F6DCF" w:rsidP="006F6DCF">
      <w:pPr>
        <w:tabs>
          <w:tab w:val="right" w:leader="dot" w:pos="9498"/>
        </w:tabs>
        <w:spacing w:before="60" w:after="60"/>
        <w:ind w:right="425"/>
        <w:rPr>
          <w:rFonts w:ascii="Arial" w:hAnsi="Arial" w:cs="Arial"/>
          <w:sz w:val="20"/>
          <w:szCs w:val="20"/>
        </w:rPr>
      </w:pPr>
      <w:r w:rsidRPr="00057FC1">
        <w:rPr>
          <w:rFonts w:ascii="Arial" w:hAnsi="Arial" w:cs="Arial"/>
          <w:sz w:val="20"/>
          <w:szCs w:val="20"/>
        </w:rPr>
        <w:tab/>
      </w:r>
    </w:p>
    <w:p w:rsidR="007C46CD" w:rsidRPr="00057FC1" w:rsidRDefault="007C46CD" w:rsidP="007C46CD">
      <w:pPr>
        <w:tabs>
          <w:tab w:val="right" w:leader="dot" w:pos="9498"/>
        </w:tabs>
        <w:spacing w:before="60" w:after="60"/>
        <w:ind w:right="425"/>
        <w:rPr>
          <w:rFonts w:ascii="Arial" w:hAnsi="Arial" w:cs="Arial"/>
          <w:sz w:val="20"/>
          <w:szCs w:val="20"/>
        </w:rPr>
      </w:pPr>
    </w:p>
    <w:p w:rsidR="007C46CD" w:rsidRPr="00057FC1" w:rsidRDefault="007C46CD" w:rsidP="007C46CD">
      <w:pPr>
        <w:tabs>
          <w:tab w:val="right" w:leader="dot" w:pos="9498"/>
        </w:tabs>
        <w:spacing w:before="60" w:after="60"/>
        <w:ind w:right="425"/>
        <w:rPr>
          <w:rFonts w:ascii="Arial" w:hAnsi="Arial" w:cs="Arial"/>
          <w:sz w:val="20"/>
          <w:szCs w:val="20"/>
        </w:rPr>
      </w:pPr>
    </w:p>
    <w:p w:rsidR="007C46CD" w:rsidRPr="006C0E5B" w:rsidRDefault="007C46CD" w:rsidP="007C46CD">
      <w:pPr>
        <w:spacing w:after="120"/>
        <w:ind w:right="425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6C0E5B">
        <w:rPr>
          <w:rFonts w:ascii="Arial" w:hAnsi="Arial" w:cs="Arial"/>
          <w:b/>
          <w:color w:val="FF0000"/>
          <w:sz w:val="20"/>
          <w:szCs w:val="20"/>
        </w:rPr>
        <w:t xml:space="preserve">Das ausgefüllte Deklarationsformular und allfällige Beilagen sind </w:t>
      </w:r>
      <w:r w:rsidR="00627651" w:rsidRPr="006C0E5B">
        <w:rPr>
          <w:rFonts w:ascii="Arial" w:hAnsi="Arial" w:cs="Arial"/>
          <w:b/>
          <w:color w:val="FF0000"/>
          <w:sz w:val="20"/>
          <w:szCs w:val="20"/>
        </w:rPr>
        <w:t xml:space="preserve">innerhalb eines Monats (Poststempel) </w:t>
      </w:r>
      <w:r w:rsidR="00130B6A" w:rsidRPr="006C0E5B">
        <w:rPr>
          <w:rFonts w:ascii="Arial" w:hAnsi="Arial" w:cs="Arial"/>
          <w:b/>
          <w:color w:val="FF0000"/>
          <w:sz w:val="20"/>
          <w:szCs w:val="20"/>
        </w:rPr>
        <w:t>zurück</w:t>
      </w:r>
      <w:r w:rsidR="00712C93" w:rsidRPr="006C0E5B">
        <w:rPr>
          <w:rFonts w:ascii="Arial" w:hAnsi="Arial" w:cs="Arial"/>
          <w:b/>
          <w:color w:val="FF0000"/>
          <w:sz w:val="20"/>
          <w:szCs w:val="20"/>
        </w:rPr>
        <w:t>senden</w:t>
      </w:r>
      <w:r w:rsidRPr="006C0E5B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7C46CD" w:rsidRPr="00057FC1" w:rsidRDefault="007C46CD" w:rsidP="007C46CD">
      <w:pPr>
        <w:spacing w:after="120"/>
        <w:ind w:right="425"/>
        <w:jc w:val="both"/>
        <w:rPr>
          <w:rFonts w:ascii="Arial" w:hAnsi="Arial" w:cs="Arial"/>
          <w:b/>
          <w:sz w:val="20"/>
          <w:szCs w:val="20"/>
        </w:rPr>
      </w:pPr>
    </w:p>
    <w:p w:rsidR="007C46CD" w:rsidRPr="00057FC1" w:rsidRDefault="007C46CD" w:rsidP="007C46CD">
      <w:pPr>
        <w:pStyle w:val="Listenabsatz"/>
        <w:spacing w:after="120" w:line="240" w:lineRule="auto"/>
        <w:ind w:left="0" w:right="425"/>
        <w:jc w:val="both"/>
        <w:rPr>
          <w:rFonts w:cs="Arial"/>
          <w:b/>
          <w:szCs w:val="20"/>
        </w:rPr>
      </w:pPr>
      <w:r w:rsidRPr="00057FC1">
        <w:rPr>
          <w:rFonts w:cs="Arial"/>
          <w:b/>
          <w:szCs w:val="20"/>
        </w:rPr>
        <w:t>Bei fehlender, unvollständiger oder nicht fristgemässer Einreichung des vorliegenden Deklarationsformulars wird die Anzahl</w:t>
      </w:r>
      <w:r w:rsidRPr="00057FC1">
        <w:rPr>
          <w:rFonts w:cs="Arial"/>
          <w:szCs w:val="20"/>
        </w:rPr>
        <w:t xml:space="preserve"> </w:t>
      </w:r>
      <w:r w:rsidRPr="00057FC1">
        <w:rPr>
          <w:rFonts w:cs="Arial"/>
          <w:b/>
          <w:szCs w:val="20"/>
        </w:rPr>
        <w:t>Mitarbeiter nach freiem Ermessen des BBF-</w:t>
      </w:r>
      <w:r w:rsidR="00CA2FF0" w:rsidRPr="00057FC1">
        <w:rPr>
          <w:rFonts w:cs="Arial"/>
          <w:b/>
          <w:szCs w:val="20"/>
        </w:rPr>
        <w:t>IGKH</w:t>
      </w:r>
      <w:r w:rsidRPr="00057FC1">
        <w:rPr>
          <w:rFonts w:cs="Arial"/>
          <w:b/>
          <w:szCs w:val="20"/>
        </w:rPr>
        <w:t xml:space="preserve"> eingeschätzt (</w:t>
      </w:r>
      <w:r w:rsidR="00CA2FF0" w:rsidRPr="00057FC1">
        <w:rPr>
          <w:rFonts w:cs="Arial"/>
          <w:b/>
          <w:szCs w:val="20"/>
        </w:rPr>
        <w:t xml:space="preserve">Art. </w:t>
      </w:r>
      <w:r w:rsidR="00712C93">
        <w:rPr>
          <w:rFonts w:cs="Arial"/>
          <w:b/>
          <w:szCs w:val="20"/>
        </w:rPr>
        <w:t>10</w:t>
      </w:r>
      <w:r w:rsidR="00CC7961">
        <w:rPr>
          <w:rFonts w:cs="Arial"/>
          <w:b/>
          <w:szCs w:val="20"/>
        </w:rPr>
        <w:t>,</w:t>
      </w:r>
      <w:r w:rsidR="00CA2FF0" w:rsidRPr="00057FC1">
        <w:rPr>
          <w:rFonts w:cs="Arial"/>
          <w:b/>
          <w:szCs w:val="20"/>
        </w:rPr>
        <w:t xml:space="preserve"> Abs</w:t>
      </w:r>
      <w:r w:rsidR="00627651">
        <w:rPr>
          <w:rFonts w:cs="Arial"/>
          <w:b/>
          <w:szCs w:val="20"/>
        </w:rPr>
        <w:t xml:space="preserve">. </w:t>
      </w:r>
      <w:r w:rsidR="00712C93">
        <w:rPr>
          <w:rFonts w:cs="Arial"/>
          <w:b/>
          <w:szCs w:val="20"/>
        </w:rPr>
        <w:t xml:space="preserve">8 </w:t>
      </w:r>
      <w:r w:rsidRPr="00057FC1">
        <w:rPr>
          <w:rFonts w:cs="Arial"/>
          <w:b/>
          <w:szCs w:val="20"/>
        </w:rPr>
        <w:t>BBF-</w:t>
      </w:r>
      <w:r w:rsidR="00CA2FF0" w:rsidRPr="00057FC1">
        <w:rPr>
          <w:rFonts w:cs="Arial"/>
          <w:b/>
          <w:szCs w:val="20"/>
        </w:rPr>
        <w:t>IGKH</w:t>
      </w:r>
      <w:r w:rsidRPr="00057FC1">
        <w:rPr>
          <w:rFonts w:cs="Arial"/>
          <w:b/>
          <w:szCs w:val="20"/>
        </w:rPr>
        <w:t xml:space="preserve"> Reglement). </w:t>
      </w:r>
    </w:p>
    <w:p w:rsidR="007C46CD" w:rsidRPr="00057FC1" w:rsidRDefault="007C46CD" w:rsidP="007C46CD">
      <w:pPr>
        <w:pStyle w:val="Listenabsatz"/>
        <w:spacing w:after="120" w:line="240" w:lineRule="auto"/>
        <w:ind w:left="0" w:right="425"/>
        <w:jc w:val="both"/>
        <w:rPr>
          <w:rFonts w:cs="Arial"/>
          <w:b/>
          <w:szCs w:val="20"/>
        </w:rPr>
      </w:pPr>
    </w:p>
    <w:p w:rsidR="007C46CD" w:rsidRDefault="007C46CD" w:rsidP="007C46CD">
      <w:pPr>
        <w:pStyle w:val="Listenabsatz"/>
        <w:spacing w:after="120" w:line="240" w:lineRule="auto"/>
        <w:ind w:left="0" w:right="425"/>
        <w:jc w:val="both"/>
        <w:rPr>
          <w:rFonts w:cs="Arial"/>
          <w:b/>
          <w:szCs w:val="20"/>
        </w:rPr>
      </w:pPr>
    </w:p>
    <w:p w:rsidR="00130B6A" w:rsidRDefault="00130B6A" w:rsidP="007C46CD">
      <w:pPr>
        <w:pStyle w:val="Listenabsatz"/>
        <w:spacing w:after="120" w:line="240" w:lineRule="auto"/>
        <w:ind w:left="0" w:right="425"/>
        <w:jc w:val="both"/>
        <w:rPr>
          <w:rFonts w:cs="Arial"/>
          <w:b/>
          <w:szCs w:val="20"/>
        </w:rPr>
      </w:pPr>
    </w:p>
    <w:p w:rsidR="00130B6A" w:rsidRPr="00057FC1" w:rsidRDefault="00130B6A" w:rsidP="007C46CD">
      <w:pPr>
        <w:pStyle w:val="Listenabsatz"/>
        <w:spacing w:after="120" w:line="240" w:lineRule="auto"/>
        <w:ind w:left="0" w:right="425"/>
        <w:jc w:val="both"/>
        <w:rPr>
          <w:rFonts w:cs="Arial"/>
          <w:b/>
          <w:szCs w:val="20"/>
        </w:rPr>
      </w:pPr>
    </w:p>
    <w:p w:rsidR="007C46CD" w:rsidRPr="006C0E5B" w:rsidRDefault="007C46CD" w:rsidP="006C0E5B">
      <w:pPr>
        <w:pBdr>
          <w:bottom w:val="single" w:sz="4" w:space="1" w:color="auto"/>
        </w:pBdr>
        <w:tabs>
          <w:tab w:val="left" w:pos="1701"/>
          <w:tab w:val="left" w:pos="4253"/>
        </w:tabs>
        <w:spacing w:before="360"/>
        <w:ind w:right="423"/>
        <w:rPr>
          <w:rFonts w:ascii="Arial" w:hAnsi="Arial" w:cs="Arial"/>
          <w:sz w:val="20"/>
          <w:szCs w:val="20"/>
        </w:rPr>
      </w:pPr>
      <w:r w:rsidRPr="00057FC1">
        <w:rPr>
          <w:rFonts w:ascii="Arial" w:hAnsi="Arial" w:cs="Arial"/>
          <w:sz w:val="20"/>
          <w:szCs w:val="20"/>
        </w:rPr>
        <w:t>Datum</w:t>
      </w:r>
      <w:r w:rsidRPr="00057FC1">
        <w:rPr>
          <w:rFonts w:ascii="Arial" w:hAnsi="Arial" w:cs="Arial"/>
          <w:sz w:val="20"/>
          <w:szCs w:val="20"/>
        </w:rPr>
        <w:tab/>
        <w:t>Unterschrift</w:t>
      </w:r>
      <w:r w:rsidRPr="00057FC1">
        <w:rPr>
          <w:rFonts w:ascii="Arial" w:hAnsi="Arial" w:cs="Arial"/>
          <w:sz w:val="20"/>
          <w:szCs w:val="20"/>
        </w:rPr>
        <w:tab/>
        <w:t xml:space="preserve">Kontaktperson  </w:t>
      </w:r>
      <w:r w:rsidRPr="00057FC1">
        <w:rPr>
          <w:rFonts w:ascii="Arial" w:hAnsi="Arial" w:cs="Arial"/>
          <w:sz w:val="20"/>
          <w:szCs w:val="20"/>
        </w:rPr>
        <w:sym w:font="Wingdings" w:char="F071"/>
      </w:r>
      <w:r w:rsidRPr="00057FC1">
        <w:rPr>
          <w:rFonts w:ascii="Arial" w:hAnsi="Arial" w:cs="Arial"/>
          <w:sz w:val="20"/>
          <w:szCs w:val="20"/>
        </w:rPr>
        <w:t xml:space="preserve"> Hr. </w:t>
      </w:r>
      <w:r w:rsidRPr="00057FC1">
        <w:rPr>
          <w:rFonts w:ascii="Arial" w:hAnsi="Arial" w:cs="Arial"/>
          <w:sz w:val="20"/>
          <w:szCs w:val="20"/>
        </w:rPr>
        <w:sym w:font="Wingdings" w:char="F071"/>
      </w:r>
      <w:r w:rsidRPr="00057FC1">
        <w:rPr>
          <w:rFonts w:ascii="Arial" w:hAnsi="Arial" w:cs="Arial"/>
          <w:sz w:val="20"/>
          <w:szCs w:val="20"/>
        </w:rPr>
        <w:t xml:space="preserve"> Frau</w:t>
      </w:r>
    </w:p>
    <w:sectPr w:rsidR="007C46CD" w:rsidRPr="006C0E5B" w:rsidSect="00DE23F8">
      <w:headerReference w:type="first" r:id="rId8"/>
      <w:pgSz w:w="11906" w:h="16838" w:code="9"/>
      <w:pgMar w:top="1247" w:right="1077" w:bottom="993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4E1" w:rsidRDefault="00F404E1">
      <w:r>
        <w:separator/>
      </w:r>
    </w:p>
  </w:endnote>
  <w:endnote w:type="continuationSeparator" w:id="0">
    <w:p w:rsidR="00F404E1" w:rsidRDefault="00F4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4E1" w:rsidRDefault="00F404E1">
      <w:r>
        <w:separator/>
      </w:r>
    </w:p>
  </w:footnote>
  <w:footnote w:type="continuationSeparator" w:id="0">
    <w:p w:rsidR="00F404E1" w:rsidRDefault="00F40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79F" w:rsidRDefault="006A279F" w:rsidP="004D4994">
    <w:pPr>
      <w:pStyle w:val="Kopfzeile"/>
    </w:pPr>
    <w:r>
      <w:rPr>
        <w:rFonts w:cs="Arial"/>
      </w:rPr>
      <w:t xml:space="preserve"> </w:t>
    </w:r>
    <w:r w:rsidR="002122B7"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3" o:spid="_x0000_i1025" type="#_x0000_t75" style="width:286.5pt;height:84.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354"/>
    <w:multiLevelType w:val="hybridMultilevel"/>
    <w:tmpl w:val="6BDAE8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B0F16"/>
    <w:multiLevelType w:val="hybridMultilevel"/>
    <w:tmpl w:val="DCB6DC1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822E6"/>
    <w:multiLevelType w:val="hybridMultilevel"/>
    <w:tmpl w:val="2B28F5A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54F5A"/>
    <w:multiLevelType w:val="hybridMultilevel"/>
    <w:tmpl w:val="FA0ADA0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480609"/>
    <w:multiLevelType w:val="hybridMultilevel"/>
    <w:tmpl w:val="868C28BA"/>
    <w:lvl w:ilvl="0" w:tplc="1E10D0C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042D2"/>
    <w:multiLevelType w:val="multilevel"/>
    <w:tmpl w:val="6AB4F9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644BD9"/>
    <w:multiLevelType w:val="hybridMultilevel"/>
    <w:tmpl w:val="33B616AC"/>
    <w:lvl w:ilvl="0" w:tplc="4FAE3BCA">
      <w:start w:val="1"/>
      <w:numFmt w:val="bullet"/>
      <w:lvlText w:val="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FCF4347"/>
    <w:multiLevelType w:val="hybridMultilevel"/>
    <w:tmpl w:val="861A12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14231B"/>
    <w:multiLevelType w:val="hybridMultilevel"/>
    <w:tmpl w:val="DB2A5BA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060042"/>
    <w:multiLevelType w:val="hybridMultilevel"/>
    <w:tmpl w:val="1B66823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1705DA"/>
    <w:multiLevelType w:val="hybridMultilevel"/>
    <w:tmpl w:val="731EABF0"/>
    <w:lvl w:ilvl="0" w:tplc="C74648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B51A0"/>
    <w:multiLevelType w:val="hybridMultilevel"/>
    <w:tmpl w:val="7414BDA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FC361D"/>
    <w:multiLevelType w:val="hybridMultilevel"/>
    <w:tmpl w:val="62B8B48E"/>
    <w:lvl w:ilvl="0" w:tplc="0807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5C14323C"/>
    <w:multiLevelType w:val="hybridMultilevel"/>
    <w:tmpl w:val="E8B87B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1C2293"/>
    <w:multiLevelType w:val="hybridMultilevel"/>
    <w:tmpl w:val="2B7236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80056"/>
    <w:multiLevelType w:val="hybridMultilevel"/>
    <w:tmpl w:val="199CBD5C"/>
    <w:lvl w:ilvl="0" w:tplc="1E10D0C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515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0AF3CAA"/>
    <w:multiLevelType w:val="hybridMultilevel"/>
    <w:tmpl w:val="05A87D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D760B8"/>
    <w:multiLevelType w:val="hybridMultilevel"/>
    <w:tmpl w:val="9306FA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36AB6"/>
    <w:multiLevelType w:val="hybridMultilevel"/>
    <w:tmpl w:val="149266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9"/>
  </w:num>
  <w:num w:numId="5">
    <w:abstractNumId w:val="2"/>
  </w:num>
  <w:num w:numId="6">
    <w:abstractNumId w:val="17"/>
  </w:num>
  <w:num w:numId="7">
    <w:abstractNumId w:val="0"/>
  </w:num>
  <w:num w:numId="8">
    <w:abstractNumId w:val="4"/>
  </w:num>
  <w:num w:numId="9">
    <w:abstractNumId w:val="15"/>
  </w:num>
  <w:num w:numId="10">
    <w:abstractNumId w:val="9"/>
  </w:num>
  <w:num w:numId="11">
    <w:abstractNumId w:val="8"/>
  </w:num>
  <w:num w:numId="12">
    <w:abstractNumId w:val="13"/>
  </w:num>
  <w:num w:numId="13">
    <w:abstractNumId w:val="11"/>
  </w:num>
  <w:num w:numId="14">
    <w:abstractNumId w:val="1"/>
  </w:num>
  <w:num w:numId="15">
    <w:abstractNumId w:val="3"/>
  </w:num>
  <w:num w:numId="16">
    <w:abstractNumId w:val="16"/>
  </w:num>
  <w:num w:numId="17">
    <w:abstractNumId w:val="5"/>
  </w:num>
  <w:num w:numId="18">
    <w:abstractNumId w:val="6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E68"/>
    <w:rsid w:val="00024F4F"/>
    <w:rsid w:val="000369E8"/>
    <w:rsid w:val="00057FC1"/>
    <w:rsid w:val="00130B6A"/>
    <w:rsid w:val="0014130B"/>
    <w:rsid w:val="00161695"/>
    <w:rsid w:val="00176C64"/>
    <w:rsid w:val="0019393D"/>
    <w:rsid w:val="002122B7"/>
    <w:rsid w:val="002237DF"/>
    <w:rsid w:val="00245F4D"/>
    <w:rsid w:val="00270337"/>
    <w:rsid w:val="002E7B22"/>
    <w:rsid w:val="003007DD"/>
    <w:rsid w:val="003264AE"/>
    <w:rsid w:val="003E6EDA"/>
    <w:rsid w:val="004000BB"/>
    <w:rsid w:val="004D4994"/>
    <w:rsid w:val="00557DCE"/>
    <w:rsid w:val="005B07CF"/>
    <w:rsid w:val="006240F2"/>
    <w:rsid w:val="00627651"/>
    <w:rsid w:val="00677C6A"/>
    <w:rsid w:val="00687827"/>
    <w:rsid w:val="006A279F"/>
    <w:rsid w:val="006B2CBD"/>
    <w:rsid w:val="006C0E5B"/>
    <w:rsid w:val="006F6DCF"/>
    <w:rsid w:val="0070781A"/>
    <w:rsid w:val="00712C93"/>
    <w:rsid w:val="007C46CD"/>
    <w:rsid w:val="00823E68"/>
    <w:rsid w:val="008A1C82"/>
    <w:rsid w:val="008B14A0"/>
    <w:rsid w:val="008B5C98"/>
    <w:rsid w:val="008C395E"/>
    <w:rsid w:val="009604C1"/>
    <w:rsid w:val="00962247"/>
    <w:rsid w:val="009A02B7"/>
    <w:rsid w:val="009C4E53"/>
    <w:rsid w:val="009E7335"/>
    <w:rsid w:val="00A56CCE"/>
    <w:rsid w:val="00A83732"/>
    <w:rsid w:val="00A96527"/>
    <w:rsid w:val="00B27CC3"/>
    <w:rsid w:val="00B35FB8"/>
    <w:rsid w:val="00B63565"/>
    <w:rsid w:val="00BA4FFD"/>
    <w:rsid w:val="00BF339A"/>
    <w:rsid w:val="00C00CD2"/>
    <w:rsid w:val="00C30975"/>
    <w:rsid w:val="00C709E4"/>
    <w:rsid w:val="00C828F2"/>
    <w:rsid w:val="00C93124"/>
    <w:rsid w:val="00CA2FF0"/>
    <w:rsid w:val="00CB73CA"/>
    <w:rsid w:val="00CC7961"/>
    <w:rsid w:val="00CE53CD"/>
    <w:rsid w:val="00D14246"/>
    <w:rsid w:val="00D516E6"/>
    <w:rsid w:val="00D559EF"/>
    <w:rsid w:val="00DE23F8"/>
    <w:rsid w:val="00F136C1"/>
    <w:rsid w:val="00F3626C"/>
    <w:rsid w:val="00F404E1"/>
    <w:rsid w:val="00F91152"/>
    <w:rsid w:val="00FA58B4"/>
    <w:rsid w:val="00FC72A5"/>
    <w:rsid w:val="00FD245B"/>
    <w:rsid w:val="00FD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65FC5C-3B8F-431B-AD44-6263B12D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13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4130B"/>
    <w:rPr>
      <w:rFonts w:ascii="Tahoma" w:hAnsi="Tahoma" w:cs="Tahoma"/>
      <w:sz w:val="16"/>
      <w:szCs w:val="16"/>
      <w:lang w:eastAsia="de-DE"/>
    </w:rPr>
  </w:style>
  <w:style w:type="paragraph" w:customStyle="1" w:styleId="role3">
    <w:name w:val="role3"/>
    <w:basedOn w:val="Standard"/>
    <w:rsid w:val="007C46CD"/>
    <w:pPr>
      <w:spacing w:before="30" w:after="30"/>
    </w:pPr>
    <w:rPr>
      <w:color w:val="666666"/>
      <w:sz w:val="12"/>
      <w:szCs w:val="12"/>
      <w:lang w:val="en-US" w:eastAsia="en-US"/>
    </w:rPr>
  </w:style>
  <w:style w:type="table" w:styleId="Tabellenraster">
    <w:name w:val="Table Grid"/>
    <w:basedOn w:val="NormaleTabelle"/>
    <w:rsid w:val="007C46CD"/>
    <w:rPr>
      <w:rFonts w:ascii="Verdana" w:hAnsi="Verdana"/>
      <w:sz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Listenabsatz">
    <w:name w:val="List Paragraph"/>
    <w:basedOn w:val="Standard"/>
    <w:uiPriority w:val="34"/>
    <w:qFormat/>
    <w:rsid w:val="007C46CD"/>
    <w:pPr>
      <w:adjustRightInd w:val="0"/>
      <w:snapToGrid w:val="0"/>
      <w:spacing w:line="280" w:lineRule="atLeast"/>
      <w:ind w:left="720"/>
      <w:contextualSpacing/>
    </w:pPr>
    <w:rPr>
      <w:rFonts w:ascii="Arial" w:hAnsi="Arial"/>
      <w:sz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58820-4499-4548-8E6D-2D285782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Berufsbildungsfonds: FAQ</vt:lpstr>
    </vt:vector>
  </TitlesOfParts>
  <Company>vssmzh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Berufsbildungsfonds: FAQ</dc:title>
  <dc:creator>519</dc:creator>
  <cp:lastModifiedBy>Beatrice Werlen-Lucek</cp:lastModifiedBy>
  <cp:revision>21</cp:revision>
  <cp:lastPrinted>2018-09-22T18:10:00Z</cp:lastPrinted>
  <dcterms:created xsi:type="dcterms:W3CDTF">2013-09-01T09:27:00Z</dcterms:created>
  <dcterms:modified xsi:type="dcterms:W3CDTF">2018-09-26T06:38:00Z</dcterms:modified>
</cp:coreProperties>
</file>